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557" w:rsidRDefault="00475557" w:rsidP="00475557">
      <w:pPr>
        <w:shd w:val="clear" w:color="auto" w:fill="FFFFFF"/>
        <w:ind w:left="2170" w:hanging="2312"/>
        <w:jc w:val="center"/>
        <w:rPr>
          <w:rFonts w:ascii="Times New Roman" w:eastAsia="Times New Roman" w:hAnsi="Times New Roman" w:cs="Times New Roman"/>
          <w:color w:val="000000"/>
          <w:sz w:val="28"/>
          <w:szCs w:val="28"/>
        </w:rPr>
      </w:pPr>
      <w:bookmarkStart w:id="0" w:name="_GoBack"/>
      <w:r w:rsidRPr="00475557">
        <w:rPr>
          <w:rFonts w:ascii="Times New Roman" w:eastAsia="Times New Roman" w:hAnsi="Times New Roman" w:cs="Times New Roman"/>
          <w:noProof/>
          <w:color w:val="000000"/>
          <w:sz w:val="28"/>
          <w:szCs w:val="28"/>
        </w:rPr>
        <w:drawing>
          <wp:inline distT="0" distB="0" distL="0" distR="0">
            <wp:extent cx="6152515" cy="8906159"/>
            <wp:effectExtent l="0" t="0" r="63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8906159"/>
                    </a:xfrm>
                    <a:prstGeom prst="rect">
                      <a:avLst/>
                    </a:prstGeom>
                    <a:noFill/>
                    <a:ln>
                      <a:noFill/>
                    </a:ln>
                  </pic:spPr>
                </pic:pic>
              </a:graphicData>
            </a:graphic>
          </wp:inline>
        </w:drawing>
      </w:r>
      <w:bookmarkEnd w:id="0"/>
    </w:p>
    <w:p w:rsidR="00475557" w:rsidRDefault="00475557" w:rsidP="00475557">
      <w:pPr>
        <w:shd w:val="clear" w:color="auto" w:fill="FFFFFF"/>
        <w:ind w:left="2170"/>
        <w:jc w:val="center"/>
        <w:rPr>
          <w:rFonts w:ascii="Times New Roman" w:eastAsia="Times New Roman" w:hAnsi="Times New Roman" w:cs="Times New Roman"/>
          <w:color w:val="000000"/>
          <w:sz w:val="28"/>
          <w:szCs w:val="28"/>
        </w:rPr>
      </w:pPr>
    </w:p>
    <w:p w:rsidR="00475557" w:rsidRDefault="00475557" w:rsidP="00475557">
      <w:pPr>
        <w:shd w:val="clear" w:color="auto" w:fill="FFFFFF"/>
        <w:ind w:left="2170"/>
        <w:jc w:val="center"/>
        <w:rPr>
          <w:rFonts w:ascii="Times New Roman" w:eastAsia="Times New Roman" w:hAnsi="Times New Roman" w:cs="Times New Roman"/>
          <w:color w:val="000000"/>
          <w:sz w:val="28"/>
          <w:szCs w:val="28"/>
        </w:rPr>
      </w:pPr>
    </w:p>
    <w:p w:rsidR="00BE2CAD" w:rsidRDefault="00FF13FC" w:rsidP="00475557">
      <w:pPr>
        <w:shd w:val="clear" w:color="auto" w:fill="FFFFFF"/>
        <w:ind w:left="-142"/>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СОДЕРЖАНИЕ</w:t>
      </w:r>
    </w:p>
    <w:p w:rsidR="00EF0D33" w:rsidRPr="00CE7A47" w:rsidRDefault="00EF0D33" w:rsidP="00EF0D33">
      <w:pPr>
        <w:shd w:val="clear" w:color="auto" w:fill="FFFFFF"/>
        <w:rPr>
          <w:rFonts w:ascii="Times New Roman" w:hAnsi="Times New Roman" w:cs="Times New Roman"/>
          <w:sz w:val="28"/>
          <w:szCs w:val="28"/>
        </w:rPr>
      </w:pPr>
      <w:r>
        <w:rPr>
          <w:rFonts w:ascii="Times New Roman" w:eastAsia="Times New Roman" w:hAnsi="Times New Roman" w:cs="Times New Roman"/>
          <w:sz w:val="28"/>
          <w:szCs w:val="28"/>
        </w:rPr>
        <w:t>1. Структура                                                                                                           4</w:t>
      </w:r>
    </w:p>
    <w:p w:rsidR="00FF13FC" w:rsidRPr="00FF13FC" w:rsidRDefault="00EF0D33" w:rsidP="00FF13FC">
      <w:pPr>
        <w:pStyle w:val="af0"/>
        <w:rPr>
          <w:rFonts w:ascii="Times New Roman" w:hAnsi="Times New Roman" w:cs="Times New Roman"/>
          <w:sz w:val="28"/>
          <w:szCs w:val="28"/>
        </w:rPr>
      </w:pPr>
      <w:r>
        <w:rPr>
          <w:rFonts w:ascii="Times New Roman" w:hAnsi="Times New Roman" w:cs="Times New Roman"/>
          <w:sz w:val="28"/>
          <w:szCs w:val="28"/>
        </w:rPr>
        <w:t xml:space="preserve">2. Пояснительная записка                                                           </w:t>
      </w:r>
      <w:r w:rsidR="00795D74">
        <w:rPr>
          <w:rFonts w:ascii="Times New Roman" w:hAnsi="Times New Roman" w:cs="Times New Roman"/>
          <w:sz w:val="28"/>
          <w:szCs w:val="28"/>
        </w:rPr>
        <w:t xml:space="preserve">                          </w:t>
      </w:r>
      <w:r>
        <w:rPr>
          <w:rFonts w:ascii="Times New Roman" w:hAnsi="Times New Roman" w:cs="Times New Roman"/>
          <w:sz w:val="28"/>
          <w:szCs w:val="28"/>
        </w:rPr>
        <w:t>5</w:t>
      </w:r>
    </w:p>
    <w:p w:rsidR="00D864F9" w:rsidRPr="00FF13FC" w:rsidRDefault="00EF0D33" w:rsidP="00FF13FC">
      <w:pPr>
        <w:pStyle w:val="af0"/>
        <w:rPr>
          <w:rFonts w:ascii="Times New Roman" w:hAnsi="Times New Roman" w:cs="Times New Roman"/>
          <w:sz w:val="28"/>
          <w:szCs w:val="28"/>
        </w:rPr>
      </w:pPr>
      <w:r>
        <w:rPr>
          <w:rFonts w:ascii="Times New Roman" w:hAnsi="Times New Roman" w:cs="Times New Roman"/>
          <w:sz w:val="28"/>
          <w:szCs w:val="28"/>
        </w:rPr>
        <w:t xml:space="preserve">3. </w:t>
      </w:r>
      <w:r w:rsidR="00FF13FC" w:rsidRPr="00FF13FC">
        <w:rPr>
          <w:rFonts w:ascii="Times New Roman" w:hAnsi="Times New Roman" w:cs="Times New Roman"/>
          <w:sz w:val="28"/>
          <w:szCs w:val="28"/>
        </w:rPr>
        <w:t>Содержание учебного предмета</w:t>
      </w:r>
      <w:r w:rsidR="00FF13FC">
        <w:rPr>
          <w:rFonts w:ascii="Times New Roman" w:hAnsi="Times New Roman" w:cs="Times New Roman"/>
          <w:sz w:val="28"/>
          <w:szCs w:val="28"/>
        </w:rPr>
        <w:t>………………………………………</w:t>
      </w:r>
      <w:proofErr w:type="gramStart"/>
      <w:r w:rsidR="00FF13FC">
        <w:rPr>
          <w:rFonts w:ascii="Times New Roman" w:hAnsi="Times New Roman" w:cs="Times New Roman"/>
          <w:sz w:val="28"/>
          <w:szCs w:val="28"/>
        </w:rPr>
        <w:t>…….</w:t>
      </w:r>
      <w:proofErr w:type="gramEnd"/>
      <w:r w:rsidR="00FF13FC">
        <w:rPr>
          <w:rFonts w:ascii="Times New Roman" w:hAnsi="Times New Roman" w:cs="Times New Roman"/>
          <w:sz w:val="28"/>
          <w:szCs w:val="28"/>
        </w:rPr>
        <w:t>.</w:t>
      </w:r>
      <w:r w:rsidR="00795D74">
        <w:rPr>
          <w:rFonts w:ascii="Times New Roman" w:hAnsi="Times New Roman" w:cs="Times New Roman"/>
          <w:sz w:val="28"/>
          <w:szCs w:val="28"/>
        </w:rPr>
        <w:t xml:space="preserve"> </w:t>
      </w:r>
      <w:r>
        <w:rPr>
          <w:rFonts w:ascii="Times New Roman" w:hAnsi="Times New Roman" w:cs="Times New Roman"/>
          <w:sz w:val="28"/>
          <w:szCs w:val="28"/>
        </w:rPr>
        <w:t>8</w:t>
      </w:r>
    </w:p>
    <w:p w:rsidR="00FF13FC" w:rsidRPr="00FF13FC" w:rsidRDefault="00EF0D33" w:rsidP="00FF13FC">
      <w:pPr>
        <w:pStyle w:val="af0"/>
        <w:rPr>
          <w:rFonts w:ascii="Times New Roman" w:hAnsi="Times New Roman" w:cs="Times New Roman"/>
          <w:sz w:val="28"/>
          <w:szCs w:val="28"/>
        </w:rPr>
      </w:pPr>
      <w:r>
        <w:rPr>
          <w:rFonts w:ascii="Times New Roman" w:hAnsi="Times New Roman" w:cs="Times New Roman"/>
          <w:sz w:val="28"/>
          <w:szCs w:val="28"/>
        </w:rPr>
        <w:t xml:space="preserve">4. </w:t>
      </w:r>
      <w:r w:rsidR="00FF13FC" w:rsidRPr="00FF13FC">
        <w:rPr>
          <w:rFonts w:ascii="Times New Roman" w:hAnsi="Times New Roman" w:cs="Times New Roman"/>
          <w:sz w:val="28"/>
          <w:szCs w:val="28"/>
        </w:rPr>
        <w:t>Требования к уровню подготовки обучающихся</w:t>
      </w:r>
      <w:r w:rsidR="00FF13FC">
        <w:rPr>
          <w:rFonts w:ascii="Times New Roman" w:hAnsi="Times New Roman" w:cs="Times New Roman"/>
          <w:sz w:val="28"/>
          <w:szCs w:val="28"/>
        </w:rPr>
        <w:t>……………</w:t>
      </w:r>
      <w:proofErr w:type="gramStart"/>
      <w:r w:rsidR="00FF13FC">
        <w:rPr>
          <w:rFonts w:ascii="Times New Roman" w:hAnsi="Times New Roman" w:cs="Times New Roman"/>
          <w:sz w:val="28"/>
          <w:szCs w:val="28"/>
        </w:rPr>
        <w:t>……</w:t>
      </w:r>
      <w:r w:rsidR="00C24FDF">
        <w:rPr>
          <w:rFonts w:ascii="Times New Roman" w:hAnsi="Times New Roman" w:cs="Times New Roman"/>
          <w:sz w:val="28"/>
          <w:szCs w:val="28"/>
        </w:rPr>
        <w:t>.</w:t>
      </w:r>
      <w:proofErr w:type="gramEnd"/>
      <w:r w:rsidR="00C24FDF">
        <w:rPr>
          <w:rFonts w:ascii="Times New Roman" w:hAnsi="Times New Roman" w:cs="Times New Roman"/>
          <w:sz w:val="28"/>
          <w:szCs w:val="28"/>
        </w:rPr>
        <w:t>.</w:t>
      </w:r>
      <w:r w:rsidR="00FF13FC">
        <w:rPr>
          <w:rFonts w:ascii="Times New Roman" w:hAnsi="Times New Roman" w:cs="Times New Roman"/>
          <w:sz w:val="28"/>
          <w:szCs w:val="28"/>
        </w:rPr>
        <w:t>……..</w:t>
      </w:r>
      <w:r w:rsidR="00795D74">
        <w:rPr>
          <w:rFonts w:ascii="Times New Roman" w:hAnsi="Times New Roman" w:cs="Times New Roman"/>
          <w:sz w:val="28"/>
          <w:szCs w:val="28"/>
        </w:rPr>
        <w:t xml:space="preserve"> 17</w:t>
      </w:r>
    </w:p>
    <w:p w:rsidR="00FF13FC" w:rsidRPr="00FF13FC" w:rsidRDefault="00EF0D33" w:rsidP="00FF13FC">
      <w:pPr>
        <w:pStyle w:val="af0"/>
        <w:rPr>
          <w:rFonts w:ascii="Times New Roman" w:hAnsi="Times New Roman" w:cs="Times New Roman"/>
          <w:sz w:val="28"/>
          <w:szCs w:val="28"/>
        </w:rPr>
      </w:pPr>
      <w:r>
        <w:rPr>
          <w:rFonts w:ascii="Times New Roman" w:hAnsi="Times New Roman" w:cs="Times New Roman"/>
          <w:sz w:val="28"/>
          <w:szCs w:val="28"/>
        </w:rPr>
        <w:t xml:space="preserve">5. </w:t>
      </w:r>
      <w:r w:rsidR="00FF13FC" w:rsidRPr="00FF13FC">
        <w:rPr>
          <w:rFonts w:ascii="Times New Roman" w:hAnsi="Times New Roman" w:cs="Times New Roman"/>
          <w:sz w:val="28"/>
          <w:szCs w:val="28"/>
        </w:rPr>
        <w:t>Формы и методы контроля, система оценок</w:t>
      </w:r>
      <w:r w:rsidR="00FF13FC">
        <w:rPr>
          <w:rFonts w:ascii="Times New Roman" w:hAnsi="Times New Roman" w:cs="Times New Roman"/>
          <w:sz w:val="28"/>
          <w:szCs w:val="28"/>
        </w:rPr>
        <w:t>…………………………</w:t>
      </w:r>
      <w:proofErr w:type="gramStart"/>
      <w:r w:rsidR="00FF13FC">
        <w:rPr>
          <w:rFonts w:ascii="Times New Roman" w:hAnsi="Times New Roman" w:cs="Times New Roman"/>
          <w:sz w:val="28"/>
          <w:szCs w:val="28"/>
        </w:rPr>
        <w:t>…….</w:t>
      </w:r>
      <w:proofErr w:type="gramEnd"/>
      <w:r w:rsidR="00795D74">
        <w:rPr>
          <w:rFonts w:ascii="Times New Roman" w:hAnsi="Times New Roman" w:cs="Times New Roman"/>
          <w:sz w:val="28"/>
          <w:szCs w:val="28"/>
        </w:rPr>
        <w:t>18</w:t>
      </w:r>
    </w:p>
    <w:p w:rsidR="00FF13FC" w:rsidRPr="00FF13FC" w:rsidRDefault="00EF0D33" w:rsidP="00FF13FC">
      <w:pPr>
        <w:pStyle w:val="af0"/>
        <w:rPr>
          <w:rFonts w:ascii="Times New Roman" w:hAnsi="Times New Roman" w:cs="Times New Roman"/>
          <w:sz w:val="28"/>
          <w:szCs w:val="28"/>
        </w:rPr>
      </w:pPr>
      <w:r>
        <w:rPr>
          <w:rFonts w:ascii="Times New Roman" w:hAnsi="Times New Roman" w:cs="Times New Roman"/>
          <w:sz w:val="28"/>
          <w:szCs w:val="28"/>
        </w:rPr>
        <w:t xml:space="preserve">6. </w:t>
      </w:r>
      <w:r w:rsidR="00FF13FC" w:rsidRPr="00FF13FC">
        <w:rPr>
          <w:rFonts w:ascii="Times New Roman" w:hAnsi="Times New Roman" w:cs="Times New Roman"/>
          <w:sz w:val="28"/>
          <w:szCs w:val="28"/>
        </w:rPr>
        <w:t>Методическое обеспечение учебного процесса</w:t>
      </w:r>
      <w:r w:rsidR="00FF13FC">
        <w:rPr>
          <w:rFonts w:ascii="Times New Roman" w:hAnsi="Times New Roman" w:cs="Times New Roman"/>
          <w:sz w:val="28"/>
          <w:szCs w:val="28"/>
        </w:rPr>
        <w:t>……………………………</w:t>
      </w:r>
      <w:r w:rsidR="00795D74">
        <w:rPr>
          <w:rFonts w:ascii="Times New Roman" w:hAnsi="Times New Roman" w:cs="Times New Roman"/>
          <w:sz w:val="28"/>
          <w:szCs w:val="28"/>
        </w:rPr>
        <w:t>19</w:t>
      </w:r>
    </w:p>
    <w:p w:rsidR="00D864F9" w:rsidRPr="00D864F9" w:rsidRDefault="00EF0D33" w:rsidP="00795D74">
      <w:pPr>
        <w:pStyle w:val="af0"/>
        <w:rPr>
          <w:rFonts w:ascii="Times New Roman" w:eastAsia="Times New Roman" w:hAnsi="Times New Roman" w:cs="Times New Roman"/>
          <w:b/>
          <w:color w:val="000000"/>
          <w:sz w:val="28"/>
          <w:szCs w:val="28"/>
        </w:rPr>
      </w:pPr>
      <w:r>
        <w:rPr>
          <w:rFonts w:ascii="Times New Roman" w:hAnsi="Times New Roman" w:cs="Times New Roman"/>
          <w:sz w:val="28"/>
          <w:szCs w:val="28"/>
        </w:rPr>
        <w:t xml:space="preserve">7. </w:t>
      </w:r>
      <w:r w:rsidR="00FF13FC" w:rsidRPr="00FF13FC">
        <w:rPr>
          <w:rFonts w:ascii="Times New Roman" w:hAnsi="Times New Roman" w:cs="Times New Roman"/>
          <w:sz w:val="28"/>
          <w:szCs w:val="28"/>
        </w:rPr>
        <w:t>Списки рекомендуемой нотной и методической литературы</w:t>
      </w:r>
      <w:r w:rsidR="00FF13FC">
        <w:rPr>
          <w:rFonts w:ascii="Times New Roman" w:hAnsi="Times New Roman" w:cs="Times New Roman"/>
          <w:sz w:val="28"/>
          <w:szCs w:val="28"/>
        </w:rPr>
        <w:t>…………….</w:t>
      </w:r>
      <w:r w:rsidR="00795D74">
        <w:rPr>
          <w:rFonts w:ascii="Times New Roman" w:hAnsi="Times New Roman" w:cs="Times New Roman"/>
          <w:sz w:val="28"/>
          <w:szCs w:val="28"/>
        </w:rPr>
        <w:t xml:space="preserve"> 21</w:t>
      </w:r>
    </w:p>
    <w:p w:rsidR="00D864F9" w:rsidRPr="00D864F9" w:rsidRDefault="00D864F9" w:rsidP="00D864F9">
      <w:pPr>
        <w:rPr>
          <w:rFonts w:ascii="Times New Roman" w:eastAsia="Times New Roman" w:hAnsi="Times New Roman" w:cs="Times New Roman"/>
          <w:b/>
          <w:color w:val="000000"/>
          <w:sz w:val="28"/>
          <w:szCs w:val="28"/>
        </w:rPr>
      </w:pPr>
    </w:p>
    <w:p w:rsidR="00E16F5A" w:rsidRDefault="00E16F5A" w:rsidP="00E16F5A">
      <w:pPr>
        <w:tabs>
          <w:tab w:val="right" w:pos="9779"/>
        </w:tabs>
        <w:spacing w:before="80"/>
        <w:ind w:left="851"/>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p>
    <w:p w:rsidR="00E16F5A" w:rsidRDefault="00E16F5A" w:rsidP="00E16F5A">
      <w:pPr>
        <w:tabs>
          <w:tab w:val="right" w:pos="9779"/>
        </w:tabs>
        <w:spacing w:before="80"/>
      </w:pPr>
      <w:r>
        <w:t xml:space="preserve">                           </w:t>
      </w:r>
    </w:p>
    <w:p w:rsidR="00E16F5A" w:rsidRPr="00475557" w:rsidRDefault="00E16F5A" w:rsidP="00E16F5A">
      <w:pPr>
        <w:tabs>
          <w:tab w:val="right" w:pos="9779"/>
        </w:tabs>
        <w:spacing w:before="80"/>
        <w:rPr>
          <w:rFonts w:ascii="Times New Roman" w:hAnsi="Times New Roman" w:cs="Times New Roman"/>
          <w:sz w:val="28"/>
          <w:szCs w:val="28"/>
        </w:rPr>
      </w:pPr>
      <w:r w:rsidRPr="009E4C3F">
        <w:rPr>
          <w:sz w:val="32"/>
          <w:szCs w:val="32"/>
        </w:rPr>
        <w:lastRenderedPageBreak/>
        <w:t xml:space="preserve"> </w:t>
      </w:r>
      <w:r w:rsidRPr="00475557">
        <w:rPr>
          <w:rFonts w:ascii="Times New Roman" w:hAnsi="Times New Roman" w:cs="Times New Roman"/>
          <w:sz w:val="32"/>
          <w:szCs w:val="32"/>
        </w:rPr>
        <w:t xml:space="preserve">        </w:t>
      </w:r>
      <w:r w:rsidR="009E4C3F" w:rsidRPr="00475557">
        <w:rPr>
          <w:rFonts w:ascii="Times New Roman" w:hAnsi="Times New Roman" w:cs="Times New Roman"/>
          <w:sz w:val="32"/>
          <w:szCs w:val="32"/>
        </w:rPr>
        <w:t xml:space="preserve">              </w:t>
      </w:r>
      <w:r w:rsidRPr="00475557">
        <w:rPr>
          <w:rFonts w:ascii="Times New Roman" w:hAnsi="Times New Roman" w:cs="Times New Roman"/>
          <w:sz w:val="28"/>
          <w:szCs w:val="28"/>
        </w:rPr>
        <w:t>Структура программы учебного предмета</w:t>
      </w:r>
    </w:p>
    <w:p w:rsidR="00BA5FFD" w:rsidRPr="00475557" w:rsidRDefault="00BA5FFD" w:rsidP="00BA5FFD">
      <w:pPr>
        <w:tabs>
          <w:tab w:val="right" w:pos="9779"/>
        </w:tabs>
        <w:spacing w:before="80"/>
        <w:rPr>
          <w:rFonts w:ascii="Times New Roman" w:hAnsi="Times New Roman" w:cs="Times New Roman"/>
          <w:sz w:val="28"/>
          <w:szCs w:val="28"/>
        </w:rPr>
      </w:pP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ПОЯСНИТЕЛЬНАЯ ЗАПИСКА</w:t>
      </w:r>
      <w:r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1. Характеристика учебного предмета, его место и роль в образовательном процессе</w:t>
      </w:r>
      <w:r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2.   Срок реализации учебного предмета «Хоровой класс»</w:t>
      </w:r>
      <w:r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3. Сведения о затратах учебного времени</w:t>
      </w:r>
      <w:r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4. Форма проведения учебных аудиторных занятий</w:t>
      </w:r>
      <w:r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5. Цель и задачи учебного предмета «Хоровой класс»</w:t>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6. Структура программы учебного предмета</w:t>
      </w:r>
    </w:p>
    <w:p w:rsidR="00BA5FFD"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7.Методы обучения</w:t>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СОДЕРЖАНИЕ УЧЕБНОГО ПРЕДМЕТА</w:t>
      </w:r>
      <w:r w:rsidRPr="00475557">
        <w:rPr>
          <w:rFonts w:ascii="Times New Roman" w:hAnsi="Times New Roman" w:cs="Times New Roman"/>
          <w:sz w:val="28"/>
          <w:szCs w:val="28"/>
        </w:rPr>
        <w:tab/>
      </w:r>
    </w:p>
    <w:p w:rsidR="00E16F5A" w:rsidRPr="00475557" w:rsidRDefault="00BA5FFD" w:rsidP="00E16F5A">
      <w:pPr>
        <w:tabs>
          <w:tab w:val="left" w:pos="1134"/>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 xml:space="preserve"> 1. </w:t>
      </w:r>
      <w:r w:rsidR="00E16F5A" w:rsidRPr="00475557">
        <w:rPr>
          <w:rFonts w:ascii="Times New Roman" w:hAnsi="Times New Roman" w:cs="Times New Roman"/>
          <w:sz w:val="28"/>
          <w:szCs w:val="28"/>
        </w:rPr>
        <w:t xml:space="preserve"> Вокальные навыки (по годам обучения).</w:t>
      </w:r>
      <w:r w:rsidR="00E16F5A" w:rsidRPr="00475557">
        <w:rPr>
          <w:rFonts w:ascii="Times New Roman" w:hAnsi="Times New Roman" w:cs="Times New Roman"/>
          <w:sz w:val="28"/>
          <w:szCs w:val="28"/>
        </w:rPr>
        <w:tab/>
      </w:r>
    </w:p>
    <w:p w:rsidR="00BA5FFD" w:rsidRPr="00475557" w:rsidRDefault="00BA5FFD"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 xml:space="preserve"> 2.  </w:t>
      </w:r>
      <w:r w:rsidR="00E16F5A" w:rsidRPr="00475557">
        <w:rPr>
          <w:rFonts w:ascii="Times New Roman" w:hAnsi="Times New Roman" w:cs="Times New Roman"/>
          <w:sz w:val="28"/>
          <w:szCs w:val="28"/>
        </w:rPr>
        <w:t>Хоро</w:t>
      </w:r>
      <w:r w:rsidRPr="00475557">
        <w:rPr>
          <w:rFonts w:ascii="Times New Roman" w:hAnsi="Times New Roman" w:cs="Times New Roman"/>
          <w:sz w:val="28"/>
          <w:szCs w:val="28"/>
        </w:rPr>
        <w:t xml:space="preserve">вые </w:t>
      </w:r>
      <w:proofErr w:type="gramStart"/>
      <w:r w:rsidRPr="00475557">
        <w:rPr>
          <w:rFonts w:ascii="Times New Roman" w:hAnsi="Times New Roman" w:cs="Times New Roman"/>
          <w:sz w:val="28"/>
          <w:szCs w:val="28"/>
        </w:rPr>
        <w:t>навыки.(</w:t>
      </w:r>
      <w:proofErr w:type="gramEnd"/>
      <w:r w:rsidRPr="00475557">
        <w:rPr>
          <w:rFonts w:ascii="Times New Roman" w:hAnsi="Times New Roman" w:cs="Times New Roman"/>
          <w:sz w:val="28"/>
          <w:szCs w:val="28"/>
        </w:rPr>
        <w:t>по годам обучения)</w:t>
      </w:r>
    </w:p>
    <w:p w:rsidR="00BA5FFD" w:rsidRPr="00475557" w:rsidRDefault="00BA5FFD"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 xml:space="preserve"> 3.   </w:t>
      </w:r>
      <w:r w:rsidR="00E16F5A" w:rsidRPr="00475557">
        <w:rPr>
          <w:rFonts w:ascii="Times New Roman" w:hAnsi="Times New Roman" w:cs="Times New Roman"/>
          <w:sz w:val="28"/>
          <w:szCs w:val="28"/>
        </w:rPr>
        <w:t>Примерный музыкальны</w:t>
      </w:r>
      <w:r w:rsidRPr="00475557">
        <w:rPr>
          <w:rFonts w:ascii="Times New Roman" w:hAnsi="Times New Roman" w:cs="Times New Roman"/>
          <w:sz w:val="28"/>
          <w:szCs w:val="28"/>
        </w:rPr>
        <w:t xml:space="preserve">й </w:t>
      </w:r>
      <w:proofErr w:type="gramStart"/>
      <w:r w:rsidRPr="00475557">
        <w:rPr>
          <w:rFonts w:ascii="Times New Roman" w:hAnsi="Times New Roman" w:cs="Times New Roman"/>
          <w:sz w:val="28"/>
          <w:szCs w:val="28"/>
        </w:rPr>
        <w:t>материал.(</w:t>
      </w:r>
      <w:proofErr w:type="gramEnd"/>
      <w:r w:rsidRPr="00475557">
        <w:rPr>
          <w:rFonts w:ascii="Times New Roman" w:hAnsi="Times New Roman" w:cs="Times New Roman"/>
          <w:sz w:val="28"/>
          <w:szCs w:val="28"/>
        </w:rPr>
        <w:t>по годам обучения)</w:t>
      </w:r>
      <w:r w:rsidRPr="00475557">
        <w:rPr>
          <w:rFonts w:ascii="Times New Roman" w:hAnsi="Times New Roman" w:cs="Times New Roman"/>
          <w:sz w:val="28"/>
          <w:szCs w:val="28"/>
        </w:rPr>
        <w:tab/>
      </w:r>
    </w:p>
    <w:p w:rsidR="00BA5FFD" w:rsidRPr="00475557" w:rsidRDefault="00BA5FFD"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 xml:space="preserve"> </w:t>
      </w:r>
    </w:p>
    <w:p w:rsidR="00BA5FFD"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Требования к уровню подготовки обучающихся</w:t>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ab/>
      </w:r>
    </w:p>
    <w:p w:rsidR="00E16F5A" w:rsidRPr="00475557" w:rsidRDefault="009E4C3F"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 xml:space="preserve"> </w:t>
      </w:r>
      <w:r w:rsidR="00E16F5A" w:rsidRPr="00475557">
        <w:rPr>
          <w:rFonts w:ascii="Times New Roman" w:hAnsi="Times New Roman" w:cs="Times New Roman"/>
          <w:sz w:val="28"/>
          <w:szCs w:val="28"/>
        </w:rPr>
        <w:t>Формы и методы контроля, система оценок</w:t>
      </w:r>
      <w:r w:rsidRPr="00475557">
        <w:rPr>
          <w:rFonts w:ascii="Times New Roman" w:hAnsi="Times New Roman" w:cs="Times New Roman"/>
          <w:sz w:val="28"/>
          <w:szCs w:val="28"/>
        </w:rPr>
        <w:t xml:space="preserve"> </w:t>
      </w:r>
      <w:r w:rsidR="00E16F5A" w:rsidRPr="00475557">
        <w:rPr>
          <w:rFonts w:ascii="Times New Roman" w:hAnsi="Times New Roman" w:cs="Times New Roman"/>
          <w:sz w:val="28"/>
          <w:szCs w:val="28"/>
        </w:rPr>
        <w:tab/>
      </w:r>
    </w:p>
    <w:p w:rsidR="00E16F5A" w:rsidRPr="00475557" w:rsidRDefault="00E16F5A" w:rsidP="00BA5FFD">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1. Аттестация: цели, виды, форма, содержание</w:t>
      </w:r>
      <w:r w:rsidRPr="00475557">
        <w:rPr>
          <w:rFonts w:ascii="Times New Roman" w:hAnsi="Times New Roman" w:cs="Times New Roman"/>
          <w:sz w:val="28"/>
          <w:szCs w:val="28"/>
        </w:rPr>
        <w:tab/>
      </w:r>
    </w:p>
    <w:p w:rsidR="009E4C3F"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2.Критерии оценок</w:t>
      </w:r>
    </w:p>
    <w:p w:rsidR="00E16F5A"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ab/>
      </w:r>
    </w:p>
    <w:p w:rsidR="00E16F5A"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Методическое обеспечение учебного процесса</w:t>
      </w:r>
      <w:r w:rsidRPr="00475557">
        <w:rPr>
          <w:rFonts w:ascii="Times New Roman" w:hAnsi="Times New Roman" w:cs="Times New Roman"/>
          <w:sz w:val="28"/>
          <w:szCs w:val="28"/>
        </w:rPr>
        <w:tab/>
      </w:r>
    </w:p>
    <w:p w:rsidR="00E16F5A"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1. Методические рекомендации педагогическим работникам</w:t>
      </w:r>
      <w:r w:rsidRPr="00475557">
        <w:rPr>
          <w:rFonts w:ascii="Times New Roman" w:hAnsi="Times New Roman" w:cs="Times New Roman"/>
          <w:sz w:val="28"/>
          <w:szCs w:val="28"/>
        </w:rPr>
        <w:tab/>
      </w:r>
    </w:p>
    <w:p w:rsidR="009E4C3F"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2.    Методические рекомендации по организации самостоятельной работы</w:t>
      </w:r>
    </w:p>
    <w:p w:rsidR="00E16F5A"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ab/>
      </w:r>
    </w:p>
    <w:p w:rsidR="00E16F5A" w:rsidRPr="00475557" w:rsidRDefault="00E16F5A" w:rsidP="009E4C3F">
      <w:pPr>
        <w:tabs>
          <w:tab w:val="right" w:pos="9779"/>
        </w:tabs>
        <w:spacing w:before="80"/>
        <w:rPr>
          <w:rFonts w:ascii="Times New Roman" w:hAnsi="Times New Roman" w:cs="Times New Roman"/>
          <w:sz w:val="28"/>
          <w:szCs w:val="28"/>
        </w:rPr>
      </w:pPr>
      <w:r w:rsidRPr="00475557">
        <w:rPr>
          <w:rFonts w:ascii="Times New Roman" w:hAnsi="Times New Roman" w:cs="Times New Roman"/>
          <w:sz w:val="28"/>
          <w:szCs w:val="28"/>
        </w:rPr>
        <w:t>Список рекомендуемой литературы.</w:t>
      </w:r>
      <w:r w:rsidRPr="00475557">
        <w:rPr>
          <w:rFonts w:ascii="Times New Roman" w:hAnsi="Times New Roman" w:cs="Times New Roman"/>
          <w:sz w:val="28"/>
          <w:szCs w:val="28"/>
        </w:rPr>
        <w:tab/>
      </w:r>
    </w:p>
    <w:p w:rsidR="00E16F5A" w:rsidRPr="009E4C3F" w:rsidRDefault="00E16F5A" w:rsidP="00E16F5A">
      <w:pPr>
        <w:tabs>
          <w:tab w:val="right" w:pos="9779"/>
        </w:tabs>
        <w:spacing w:before="80"/>
        <w:ind w:left="851"/>
        <w:rPr>
          <w:sz w:val="28"/>
          <w:szCs w:val="28"/>
        </w:rPr>
      </w:pPr>
    </w:p>
    <w:p w:rsidR="00E16F5A" w:rsidRPr="009E4C3F" w:rsidRDefault="00E16F5A" w:rsidP="00E16F5A">
      <w:pPr>
        <w:tabs>
          <w:tab w:val="right" w:pos="9779"/>
        </w:tabs>
        <w:spacing w:before="80"/>
        <w:ind w:left="851"/>
        <w:rPr>
          <w:sz w:val="28"/>
          <w:szCs w:val="28"/>
        </w:rPr>
      </w:pPr>
    </w:p>
    <w:p w:rsidR="00E16F5A" w:rsidRPr="009E4C3F" w:rsidRDefault="00E16F5A" w:rsidP="00E16F5A">
      <w:pPr>
        <w:tabs>
          <w:tab w:val="right" w:pos="9779"/>
        </w:tabs>
        <w:spacing w:before="80"/>
        <w:ind w:left="851"/>
        <w:rPr>
          <w:sz w:val="28"/>
          <w:szCs w:val="28"/>
        </w:rPr>
      </w:pPr>
    </w:p>
    <w:p w:rsidR="00E16F5A" w:rsidRPr="009E4C3F" w:rsidRDefault="00E16F5A" w:rsidP="00E16F5A">
      <w:pPr>
        <w:tabs>
          <w:tab w:val="right" w:pos="9779"/>
        </w:tabs>
        <w:spacing w:before="80"/>
        <w:ind w:left="851"/>
        <w:rPr>
          <w:sz w:val="28"/>
          <w:szCs w:val="28"/>
        </w:rPr>
      </w:pPr>
    </w:p>
    <w:p w:rsidR="00E16F5A" w:rsidRPr="009E4C3F" w:rsidRDefault="00E16F5A" w:rsidP="00E16F5A">
      <w:pPr>
        <w:tabs>
          <w:tab w:val="right" w:pos="9779"/>
        </w:tabs>
        <w:spacing w:before="80"/>
        <w:ind w:left="1211"/>
        <w:rPr>
          <w:sz w:val="28"/>
          <w:szCs w:val="28"/>
        </w:rPr>
      </w:pPr>
    </w:p>
    <w:p w:rsidR="009E4C3F" w:rsidRDefault="009E4C3F" w:rsidP="009E4C3F">
      <w:pPr>
        <w:pStyle w:val="71"/>
        <w:tabs>
          <w:tab w:val="right" w:pos="9679"/>
        </w:tabs>
        <w:ind w:left="0"/>
        <w:rPr>
          <w:sz w:val="28"/>
          <w:szCs w:val="28"/>
        </w:rPr>
      </w:pPr>
      <w:bookmarkStart w:id="1" w:name="_v2lr9kl790nh" w:colFirst="0" w:colLast="0"/>
      <w:bookmarkStart w:id="2" w:name="_Toc48662727"/>
      <w:bookmarkStart w:id="3" w:name="_Toc48663733"/>
      <w:bookmarkEnd w:id="1"/>
    </w:p>
    <w:p w:rsidR="00475557" w:rsidRPr="00475557" w:rsidRDefault="00475557" w:rsidP="00475557"/>
    <w:p w:rsidR="009E4C3F" w:rsidRDefault="009E4C3F" w:rsidP="009E4C3F">
      <w:pPr>
        <w:pStyle w:val="71"/>
        <w:tabs>
          <w:tab w:val="right" w:pos="9679"/>
        </w:tabs>
        <w:ind w:left="0"/>
        <w:rPr>
          <w:sz w:val="28"/>
          <w:szCs w:val="28"/>
        </w:rPr>
      </w:pPr>
    </w:p>
    <w:p w:rsidR="009E4C3F" w:rsidRDefault="009E4C3F" w:rsidP="009E4C3F">
      <w:pPr>
        <w:pStyle w:val="71"/>
        <w:tabs>
          <w:tab w:val="right" w:pos="9679"/>
        </w:tabs>
        <w:ind w:left="0"/>
        <w:rPr>
          <w:sz w:val="28"/>
          <w:szCs w:val="28"/>
        </w:rPr>
      </w:pPr>
    </w:p>
    <w:p w:rsidR="00BE2CAD" w:rsidRPr="009E4C3F" w:rsidRDefault="009E4C3F" w:rsidP="009E4C3F">
      <w:pPr>
        <w:pStyle w:val="71"/>
        <w:tabs>
          <w:tab w:val="right" w:pos="9679"/>
        </w:tabs>
        <w:ind w:left="0"/>
        <w:rPr>
          <w:sz w:val="28"/>
          <w:szCs w:val="28"/>
        </w:rPr>
      </w:pPr>
      <w:r>
        <w:rPr>
          <w:sz w:val="28"/>
          <w:szCs w:val="28"/>
        </w:rPr>
        <w:lastRenderedPageBreak/>
        <w:t xml:space="preserve">                                   </w:t>
      </w:r>
      <w:r w:rsidRPr="009E4C3F">
        <w:rPr>
          <w:rFonts w:ascii="Times New Roman" w:hAnsi="Times New Roman" w:cs="Times New Roman"/>
          <w:b/>
          <w:i/>
          <w:sz w:val="28"/>
          <w:szCs w:val="28"/>
        </w:rPr>
        <w:t xml:space="preserve"> </w:t>
      </w:r>
      <w:r w:rsidR="00924CD8" w:rsidRPr="009E4C3F">
        <w:rPr>
          <w:rFonts w:ascii="Times New Roman" w:hAnsi="Times New Roman" w:cs="Times New Roman"/>
          <w:b/>
          <w:i/>
          <w:sz w:val="28"/>
          <w:szCs w:val="28"/>
        </w:rPr>
        <w:t>I.   Пояснительная записка</w:t>
      </w:r>
      <w:bookmarkEnd w:id="2"/>
      <w:bookmarkEnd w:id="3"/>
    </w:p>
    <w:p w:rsidR="00BE2CAD" w:rsidRPr="009E4C3F" w:rsidRDefault="00924CD8" w:rsidP="00D864F9">
      <w:pPr>
        <w:shd w:val="clear" w:color="auto" w:fill="FFFFFF"/>
        <w:ind w:right="5" w:firstLine="706"/>
        <w:jc w:val="both"/>
        <w:rPr>
          <w:rFonts w:ascii="Times New Roman" w:hAnsi="Times New Roman" w:cs="Times New Roman"/>
          <w:sz w:val="28"/>
          <w:szCs w:val="28"/>
        </w:rPr>
      </w:pPr>
      <w:r w:rsidRPr="009E4C3F">
        <w:rPr>
          <w:rFonts w:ascii="Times New Roman" w:eastAsia="Times New Roman" w:hAnsi="Times New Roman" w:cs="Times New Roman"/>
          <w:i/>
          <w:color w:val="000000"/>
          <w:sz w:val="28"/>
          <w:szCs w:val="28"/>
        </w:rPr>
        <w:t>1. Характеристика учебного предмета, его место и роль в образовательном процессе</w:t>
      </w:r>
    </w:p>
    <w:p w:rsidR="00BE2CAD" w:rsidRPr="00D864F9" w:rsidRDefault="00924CD8" w:rsidP="00D864F9">
      <w:pPr>
        <w:shd w:val="clear" w:color="auto" w:fill="FFFFFF"/>
        <w:ind w:right="5" w:firstLine="709"/>
        <w:jc w:val="both"/>
        <w:rPr>
          <w:rFonts w:ascii="Times New Roman" w:eastAsia="Times New Roman" w:hAnsi="Times New Roman" w:cs="Times New Roman"/>
          <w:color w:val="000000"/>
          <w:sz w:val="28"/>
          <w:szCs w:val="28"/>
        </w:rPr>
      </w:pPr>
      <w:r w:rsidRPr="009E4C3F">
        <w:rPr>
          <w:rFonts w:ascii="Times New Roman" w:eastAsia="Times New Roman" w:hAnsi="Times New Roman" w:cs="Times New Roman"/>
          <w:color w:val="000000"/>
          <w:sz w:val="28"/>
          <w:szCs w:val="28"/>
        </w:rPr>
        <w:t xml:space="preserve">Программа по учебному предмету </w:t>
      </w:r>
      <w:r w:rsidRPr="009E4C3F">
        <w:rPr>
          <w:rFonts w:ascii="Times New Roman" w:eastAsia="Times New Roman" w:hAnsi="Times New Roman" w:cs="Times New Roman"/>
          <w:b/>
          <w:color w:val="000000"/>
          <w:sz w:val="28"/>
          <w:szCs w:val="28"/>
        </w:rPr>
        <w:t xml:space="preserve">хоровой класс </w:t>
      </w:r>
      <w:r w:rsidRPr="009E4C3F">
        <w:rPr>
          <w:rFonts w:ascii="Times New Roman" w:eastAsia="Times New Roman" w:hAnsi="Times New Roman" w:cs="Times New Roman"/>
          <w:color w:val="000000"/>
          <w:sz w:val="28"/>
          <w:szCs w:val="28"/>
        </w:rPr>
        <w:t>составлена на основе проекта примерной программы по учебному предмету по 01.УП.04. хоровой класс.</w:t>
      </w:r>
      <w:r w:rsidR="00B44B9C" w:rsidRPr="009E4C3F">
        <w:rPr>
          <w:rFonts w:ascii="Times New Roman" w:eastAsia="Times New Roman" w:hAnsi="Times New Roman" w:cs="Times New Roman"/>
          <w:color w:val="000000"/>
          <w:sz w:val="28"/>
          <w:szCs w:val="28"/>
        </w:rPr>
        <w:t xml:space="preserve"> </w:t>
      </w:r>
      <w:r w:rsidRPr="009E4C3F">
        <w:rPr>
          <w:rFonts w:ascii="Times New Roman" w:eastAsia="Times New Roman" w:hAnsi="Times New Roman" w:cs="Times New Roman"/>
          <w:color w:val="000000"/>
          <w:sz w:val="28"/>
          <w:szCs w:val="28"/>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w:t>
      </w:r>
      <w:r w:rsidRPr="00D864F9">
        <w:rPr>
          <w:rFonts w:ascii="Times New Roman" w:eastAsia="Times New Roman" w:hAnsi="Times New Roman" w:cs="Times New Roman"/>
          <w:color w:val="000000"/>
          <w:sz w:val="28"/>
          <w:szCs w:val="28"/>
        </w:rPr>
        <w:t>х предпрофессиональных общеобразовательных пр</w:t>
      </w:r>
      <w:r w:rsidR="00475557">
        <w:rPr>
          <w:rFonts w:ascii="Times New Roman" w:eastAsia="Times New Roman" w:hAnsi="Times New Roman" w:cs="Times New Roman"/>
          <w:color w:val="000000"/>
          <w:sz w:val="28"/>
          <w:szCs w:val="28"/>
        </w:rPr>
        <w:t xml:space="preserve">ограмм «Струнные инструменты», </w:t>
      </w:r>
      <w:r w:rsidRPr="00D864F9">
        <w:rPr>
          <w:rFonts w:ascii="Times New Roman" w:eastAsia="Times New Roman" w:hAnsi="Times New Roman" w:cs="Times New Roman"/>
          <w:color w:val="000000"/>
          <w:sz w:val="28"/>
          <w:szCs w:val="28"/>
        </w:rPr>
        <w:t>в соответствии с объемом времени, предусмотренным на данный предмет ФГТ.</w:t>
      </w:r>
    </w:p>
    <w:p w:rsidR="00BE2CAD" w:rsidRPr="00D864F9" w:rsidRDefault="00924CD8" w:rsidP="00D864F9">
      <w:pPr>
        <w:shd w:val="clear" w:color="auto" w:fill="FFFFFF"/>
        <w:ind w:left="5" w:right="5" w:firstLine="706"/>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proofErr w:type="gramStart"/>
      <w:r w:rsidRPr="00D864F9">
        <w:rPr>
          <w:rFonts w:ascii="Times New Roman" w:eastAsia="Times New Roman" w:hAnsi="Times New Roman" w:cs="Times New Roman"/>
          <w:sz w:val="28"/>
          <w:szCs w:val="28"/>
        </w:rPr>
        <w:t>Хоровое  пение</w:t>
      </w:r>
      <w:proofErr w:type="gramEnd"/>
      <w:r w:rsidRPr="00D864F9">
        <w:rPr>
          <w:rFonts w:ascii="Times New Roman" w:eastAsia="Times New Roman" w:hAnsi="Times New Roman" w:cs="Times New Roman"/>
          <w:sz w:val="28"/>
          <w:szCs w:val="28"/>
        </w:rPr>
        <w:t xml:space="preserve"> в детской музыкальной школе и школе искусств занимает важное место в системе музыкального воспитания и образования. Хоровое пение развивает художественный вкус детей, расширяет и обогащает их музыкальный кругозор, способствует повышению культурного уровня.</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В детских музыкальных школах,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Задача руководителя хорового класса - привить детям любовь к хоровому пению, с</w:t>
      </w:r>
      <w:r w:rsidR="00263D89" w:rsidRPr="00D864F9">
        <w:rPr>
          <w:rFonts w:ascii="Times New Roman" w:eastAsia="Times New Roman" w:hAnsi="Times New Roman" w:cs="Times New Roman"/>
          <w:sz w:val="28"/>
          <w:szCs w:val="28"/>
        </w:rPr>
        <w:t xml:space="preserve">формировать необходимые навыки </w:t>
      </w:r>
      <w:r w:rsidRPr="00D864F9">
        <w:rPr>
          <w:rFonts w:ascii="Times New Roman" w:eastAsia="Times New Roman" w:hAnsi="Times New Roman" w:cs="Times New Roman"/>
          <w:sz w:val="28"/>
          <w:szCs w:val="28"/>
        </w:rPr>
        <w:t xml:space="preserve">и выработать потребность в систематическом коллективном </w:t>
      </w:r>
      <w:proofErr w:type="spellStart"/>
      <w:r w:rsidRPr="00D864F9">
        <w:rPr>
          <w:rFonts w:ascii="Times New Roman" w:eastAsia="Times New Roman" w:hAnsi="Times New Roman" w:cs="Times New Roman"/>
          <w:sz w:val="28"/>
          <w:szCs w:val="28"/>
        </w:rPr>
        <w:t>музицировании</w:t>
      </w:r>
      <w:proofErr w:type="spellEnd"/>
      <w:r w:rsidRPr="00D864F9">
        <w:rPr>
          <w:rFonts w:ascii="Times New Roman" w:eastAsia="Times New Roman" w:hAnsi="Times New Roman" w:cs="Times New Roman"/>
          <w:sz w:val="28"/>
          <w:szCs w:val="28"/>
        </w:rPr>
        <w:t>, учитывая, что хоровое пение-наиболее доступный вид подобной деятельности.</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 xml:space="preserve">В хоровом коллективе </w:t>
      </w:r>
      <w:proofErr w:type="spellStart"/>
      <w:r w:rsidRPr="00D864F9">
        <w:rPr>
          <w:rFonts w:ascii="Times New Roman" w:eastAsia="Times New Roman" w:hAnsi="Times New Roman" w:cs="Times New Roman"/>
          <w:sz w:val="28"/>
          <w:szCs w:val="28"/>
        </w:rPr>
        <w:t>д.б</w:t>
      </w:r>
      <w:proofErr w:type="spellEnd"/>
      <w:r w:rsidRPr="00D864F9">
        <w:rPr>
          <w:rFonts w:ascii="Times New Roman" w:eastAsia="Times New Roman" w:hAnsi="Times New Roman" w:cs="Times New Roman"/>
          <w:sz w:val="28"/>
          <w:szCs w:val="28"/>
        </w:rPr>
        <w:t>. создана атмосфера творчества, взаимопомощи, ответственности каждого за результат общего дела. При организации занятий хорового класса необходимо руководствоваться не столько вокальными взаимоотношениями детей, сколько возрастом.</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 xml:space="preserve">На занятиях должны активно использоваться знаки нотной грамоты и навыки </w:t>
      </w:r>
      <w:proofErr w:type="spellStart"/>
      <w:r w:rsidRPr="00D864F9">
        <w:rPr>
          <w:rFonts w:ascii="Times New Roman" w:eastAsia="Times New Roman" w:hAnsi="Times New Roman" w:cs="Times New Roman"/>
          <w:sz w:val="28"/>
          <w:szCs w:val="28"/>
        </w:rPr>
        <w:t>сольфеджирования</w:t>
      </w:r>
      <w:proofErr w:type="spellEnd"/>
      <w:r w:rsidRPr="00D864F9">
        <w:rPr>
          <w:rFonts w:ascii="Times New Roman" w:eastAsia="Times New Roman" w:hAnsi="Times New Roman" w:cs="Times New Roman"/>
          <w:sz w:val="28"/>
          <w:szCs w:val="28"/>
        </w:rPr>
        <w:t>, т.к. пение по нотам, а затем и хоровым партитурам помогает учащимся овладевать музыкальным произведением сознательно, значительно ускоряет процесс разучивания, приближает их к уровню исполнения и пения без сопровождения.</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Отбирая репертуар, помимо прочего, должны помнить о необходимости расширения музыкально-художественного кругозора детей, о том, что хоровое</w:t>
      </w:r>
    </w:p>
    <w:p w:rsidR="00BE2CAD" w:rsidRPr="00D864F9" w:rsidRDefault="00924CD8" w:rsidP="00D864F9">
      <w:pPr>
        <w:shd w:val="clear" w:color="auto" w:fill="FFFFFF"/>
        <w:ind w:left="5"/>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Пение- мощное средство патриотического, эстетического, нравственного воспитания учащегося. Произведения русской, татарской, зарубежной классики должны сочетаться с современными песнями татарских и русских композиторов и народными песнями разных жанров.</w:t>
      </w:r>
    </w:p>
    <w:p w:rsidR="00BE2CAD" w:rsidRPr="00D864F9" w:rsidRDefault="007616C2"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Большое</w:t>
      </w:r>
      <w:r w:rsidR="00924CD8" w:rsidRPr="00D864F9">
        <w:rPr>
          <w:rFonts w:ascii="Times New Roman" w:eastAsia="Times New Roman" w:hAnsi="Times New Roman" w:cs="Times New Roman"/>
          <w:sz w:val="28"/>
          <w:szCs w:val="28"/>
        </w:rPr>
        <w:t xml:space="preserve"> влияние на развитие музыкальности учащихся оказывает </w:t>
      </w:r>
      <w:r w:rsidR="00924CD8" w:rsidRPr="00D864F9">
        <w:rPr>
          <w:rFonts w:ascii="Times New Roman" w:eastAsia="Times New Roman" w:hAnsi="Times New Roman" w:cs="Times New Roman"/>
          <w:sz w:val="28"/>
          <w:szCs w:val="28"/>
        </w:rPr>
        <w:lastRenderedPageBreak/>
        <w:t xml:space="preserve">тщательная работа педагога над художественным образом исполняемого произведения, выявлением его идейно эмоционального смысла. При этом особое значение приобретает работа над словами музыкальной и </w:t>
      </w:r>
      <w:proofErr w:type="gramStart"/>
      <w:r w:rsidR="00924CD8" w:rsidRPr="00D864F9">
        <w:rPr>
          <w:rFonts w:ascii="Times New Roman" w:eastAsia="Times New Roman" w:hAnsi="Times New Roman" w:cs="Times New Roman"/>
          <w:sz w:val="28"/>
          <w:szCs w:val="28"/>
        </w:rPr>
        <w:t>поэтической  фразой</w:t>
      </w:r>
      <w:proofErr w:type="gramEnd"/>
      <w:r w:rsidR="00924CD8" w:rsidRPr="00D864F9">
        <w:rPr>
          <w:rFonts w:ascii="Times New Roman" w:eastAsia="Times New Roman" w:hAnsi="Times New Roman" w:cs="Times New Roman"/>
          <w:sz w:val="28"/>
          <w:szCs w:val="28"/>
        </w:rPr>
        <w:t>, формой всего произведения, умение почувствовать и выделить кульминационные моменты как произведения, так и его отдельных частей.</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Особое внимание следует уделять куплетной форме, как наиболее часто встречающийся в репертуаре хорового класса.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Опираясь на него, можно выявлять в каждом куплете все новые оттенки общего смыслового и эмоционального содержания песни.</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Могут быть использованы также такие приемы, как сочетание запевов солистов (или группы солистов) с хором, динамическое развитие, варьирование элементов хоровой и фортепианной аранжировки и прочее.</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Постепенно репертуар должен усложняться. Только репертуар определяет направление в музыкально-художественном развитии ребенка, во всей учебно-воспитательной работе, помогает решать морально-нравственные задачи.</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 xml:space="preserve">Для учащихся инструментальных отделений хоровой класс является одной из обязательных дисциплин способствующих формированию навыков коллективного </w:t>
      </w:r>
      <w:proofErr w:type="spellStart"/>
      <w:r w:rsidRPr="00D864F9">
        <w:rPr>
          <w:rFonts w:ascii="Times New Roman" w:eastAsia="Times New Roman" w:hAnsi="Times New Roman" w:cs="Times New Roman"/>
          <w:sz w:val="28"/>
          <w:szCs w:val="28"/>
        </w:rPr>
        <w:t>музицирования</w:t>
      </w:r>
      <w:proofErr w:type="spellEnd"/>
      <w:r w:rsidRPr="00D864F9">
        <w:rPr>
          <w:rFonts w:ascii="Times New Roman" w:eastAsia="Times New Roman" w:hAnsi="Times New Roman" w:cs="Times New Roman"/>
          <w:sz w:val="28"/>
          <w:szCs w:val="28"/>
        </w:rPr>
        <w:t>.</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Особенно на начальном этапе обучения, когда их исполнительские возможности ограничены и не позволяют активно участвовать в оркестровых классах.</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 xml:space="preserve">Учитывая необходимость бережного отношения к детскому голосу, полезно организовывать периодические консультации у врачей </w:t>
      </w:r>
      <w:proofErr w:type="spellStart"/>
      <w:r w:rsidRPr="00D864F9">
        <w:rPr>
          <w:rFonts w:ascii="Times New Roman" w:eastAsia="Times New Roman" w:hAnsi="Times New Roman" w:cs="Times New Roman"/>
          <w:sz w:val="28"/>
          <w:szCs w:val="28"/>
        </w:rPr>
        <w:t>фониатров</w:t>
      </w:r>
      <w:proofErr w:type="spellEnd"/>
      <w:r w:rsidRPr="00D864F9">
        <w:rPr>
          <w:rFonts w:ascii="Times New Roman" w:eastAsia="Times New Roman" w:hAnsi="Times New Roman" w:cs="Times New Roman"/>
          <w:sz w:val="28"/>
          <w:szCs w:val="28"/>
        </w:rPr>
        <w:t xml:space="preserve"> или </w:t>
      </w:r>
      <w:proofErr w:type="spellStart"/>
      <w:r w:rsidRPr="00D864F9">
        <w:rPr>
          <w:rFonts w:ascii="Times New Roman" w:eastAsia="Times New Roman" w:hAnsi="Times New Roman" w:cs="Times New Roman"/>
          <w:sz w:val="28"/>
          <w:szCs w:val="28"/>
        </w:rPr>
        <w:t>лорингологов</w:t>
      </w:r>
      <w:proofErr w:type="spellEnd"/>
      <w:r w:rsidRPr="00D864F9">
        <w:rPr>
          <w:rFonts w:ascii="Times New Roman" w:eastAsia="Times New Roman" w:hAnsi="Times New Roman" w:cs="Times New Roman"/>
          <w:sz w:val="28"/>
          <w:szCs w:val="28"/>
        </w:rPr>
        <w:t>, специализирующих в области фониатрии.</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При организации занятий целесообразно делить хор на два основных состава: младший и старший.</w:t>
      </w:r>
    </w:p>
    <w:p w:rsidR="00BE2CAD" w:rsidRPr="00D864F9" w:rsidRDefault="00924CD8" w:rsidP="00D864F9">
      <w:pPr>
        <w:shd w:val="clear" w:color="auto" w:fill="FFFFFF"/>
        <w:ind w:left="5" w:firstLine="696"/>
        <w:jc w:val="both"/>
        <w:rPr>
          <w:rFonts w:ascii="Times New Roman" w:eastAsia="Times New Roman" w:hAnsi="Times New Roman" w:cs="Times New Roman"/>
          <w:sz w:val="28"/>
          <w:szCs w:val="28"/>
        </w:rPr>
      </w:pPr>
      <w:r w:rsidRPr="00D864F9">
        <w:rPr>
          <w:rFonts w:ascii="Times New Roman" w:eastAsia="Times New Roman" w:hAnsi="Times New Roman" w:cs="Times New Roman"/>
          <w:sz w:val="28"/>
          <w:szCs w:val="28"/>
        </w:rPr>
        <w:tab/>
        <w:t xml:space="preserve">В течение учебного года планируется ряд творческих показов: открытие репетиции для родителей и преподавателей, отчетные </w:t>
      </w:r>
      <w:proofErr w:type="gramStart"/>
      <w:r w:rsidRPr="00D864F9">
        <w:rPr>
          <w:rFonts w:ascii="Times New Roman" w:eastAsia="Times New Roman" w:hAnsi="Times New Roman" w:cs="Times New Roman"/>
          <w:sz w:val="28"/>
          <w:szCs w:val="28"/>
        </w:rPr>
        <w:t>концерты ,</w:t>
      </w:r>
      <w:proofErr w:type="gramEnd"/>
      <w:r w:rsidRPr="00D864F9">
        <w:rPr>
          <w:rFonts w:ascii="Times New Roman" w:eastAsia="Times New Roman" w:hAnsi="Times New Roman" w:cs="Times New Roman"/>
          <w:sz w:val="28"/>
          <w:szCs w:val="28"/>
        </w:rPr>
        <w:t xml:space="preserve"> мероприятия по пропаганде музыкальных знаний. </w:t>
      </w:r>
      <w:r w:rsidRPr="00D864F9">
        <w:rPr>
          <w:rFonts w:ascii="Times New Roman" w:eastAsia="Times New Roman" w:hAnsi="Times New Roman" w:cs="Times New Roman"/>
          <w:color w:val="000000"/>
          <w:sz w:val="28"/>
          <w:szCs w:val="28"/>
        </w:rPr>
        <w:t xml:space="preserve">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w:t>
      </w:r>
    </w:p>
    <w:p w:rsidR="00BE2CAD" w:rsidRPr="00D864F9" w:rsidRDefault="00924CD8" w:rsidP="00D864F9">
      <w:pPr>
        <w:shd w:val="clear" w:color="auto" w:fill="FFFFFF"/>
        <w:ind w:left="5" w:firstLine="704"/>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2.   Срок реализации учебного предмета «Хоровой класс»</w:t>
      </w:r>
    </w:p>
    <w:p w:rsidR="00BE2CAD" w:rsidRPr="00D864F9" w:rsidRDefault="00924CD8" w:rsidP="00D864F9">
      <w:pPr>
        <w:shd w:val="clear" w:color="auto" w:fill="FFFFFF"/>
        <w:ind w:right="5" w:firstLine="70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Срок реализации учебного предмета «Хоровой класс» для детей, поступивших в образовательное учреждение в первый класс в возрасте с шести лет шести меся</w:t>
      </w:r>
      <w:r w:rsidR="007616C2" w:rsidRPr="00D864F9">
        <w:rPr>
          <w:rFonts w:ascii="Times New Roman" w:eastAsia="Times New Roman" w:hAnsi="Times New Roman" w:cs="Times New Roman"/>
          <w:color w:val="000000"/>
          <w:sz w:val="28"/>
          <w:szCs w:val="28"/>
        </w:rPr>
        <w:t>цев до девяти лет, составляет 7лет</w:t>
      </w:r>
      <w:r w:rsidR="00E01466">
        <w:rPr>
          <w:rFonts w:ascii="Times New Roman" w:eastAsia="Times New Roman" w:hAnsi="Times New Roman" w:cs="Times New Roman"/>
          <w:color w:val="000000"/>
          <w:sz w:val="28"/>
          <w:szCs w:val="28"/>
        </w:rPr>
        <w:t xml:space="preserve"> (</w:t>
      </w:r>
      <w:r w:rsidR="00263D89" w:rsidRPr="00D864F9">
        <w:rPr>
          <w:rFonts w:ascii="Times New Roman" w:eastAsia="Times New Roman" w:hAnsi="Times New Roman" w:cs="Times New Roman"/>
          <w:color w:val="000000"/>
          <w:sz w:val="28"/>
          <w:szCs w:val="28"/>
        </w:rPr>
        <w:t>8 лет).</w:t>
      </w:r>
    </w:p>
    <w:p w:rsidR="00BE2CAD" w:rsidRPr="00D864F9" w:rsidRDefault="00924CD8" w:rsidP="00D864F9">
      <w:pPr>
        <w:shd w:val="clear" w:color="auto" w:fill="FFFFFF"/>
        <w:ind w:left="5" w:right="5" w:firstLine="677"/>
        <w:jc w:val="both"/>
        <w:rPr>
          <w:rFonts w:ascii="Times New Roman" w:hAnsi="Times New Roman" w:cs="Times New Roman"/>
          <w:sz w:val="28"/>
          <w:szCs w:val="28"/>
        </w:rPr>
      </w:pPr>
      <w:r w:rsidRPr="00D864F9">
        <w:rPr>
          <w:rFonts w:ascii="Times New Roman" w:eastAsia="Times New Roman" w:hAnsi="Times New Roman" w:cs="Times New Roman"/>
          <w:b/>
          <w:i/>
          <w:color w:val="000000"/>
          <w:sz w:val="28"/>
          <w:szCs w:val="28"/>
        </w:rPr>
        <w:t xml:space="preserve">3. </w:t>
      </w:r>
      <w:r w:rsidRPr="00D864F9">
        <w:rPr>
          <w:rFonts w:ascii="Times New Roman" w:eastAsia="Times New Roman" w:hAnsi="Times New Roman" w:cs="Times New Roman"/>
          <w:i/>
          <w:color w:val="000000"/>
          <w:sz w:val="28"/>
          <w:szCs w:val="28"/>
        </w:rPr>
        <w:t>Объем учебного времени</w:t>
      </w:r>
      <w:r w:rsidRPr="00D864F9">
        <w:rPr>
          <w:rFonts w:ascii="Times New Roman" w:eastAsia="Times New Roman" w:hAnsi="Times New Roman" w:cs="Times New Roman"/>
          <w:b/>
          <w:i/>
          <w:color w:val="000000"/>
          <w:sz w:val="28"/>
          <w:szCs w:val="28"/>
        </w:rPr>
        <w:t xml:space="preserve">, </w:t>
      </w:r>
      <w:r w:rsidRPr="00D864F9">
        <w:rPr>
          <w:rFonts w:ascii="Times New Roman" w:eastAsia="Times New Roman" w:hAnsi="Times New Roman" w:cs="Times New Roman"/>
          <w:color w:val="000000"/>
          <w:sz w:val="28"/>
          <w:szCs w:val="28"/>
        </w:rPr>
        <w:t>предусмотренный учебным планом образовательного учреждения на реализацию учебного предмета «Хоровой класс»:</w:t>
      </w:r>
    </w:p>
    <w:p w:rsidR="00475557" w:rsidRDefault="00475557" w:rsidP="00D864F9">
      <w:pPr>
        <w:shd w:val="clear" w:color="auto" w:fill="FFFFFF"/>
        <w:jc w:val="right"/>
        <w:rPr>
          <w:rFonts w:ascii="Times New Roman" w:eastAsia="Times New Roman" w:hAnsi="Times New Roman" w:cs="Times New Roman"/>
          <w:i/>
          <w:color w:val="000000"/>
          <w:sz w:val="28"/>
          <w:szCs w:val="28"/>
        </w:rPr>
      </w:pPr>
    </w:p>
    <w:p w:rsidR="00475557" w:rsidRDefault="00475557" w:rsidP="00D864F9">
      <w:pPr>
        <w:shd w:val="clear" w:color="auto" w:fill="FFFFFF"/>
        <w:jc w:val="right"/>
        <w:rPr>
          <w:rFonts w:ascii="Times New Roman" w:eastAsia="Times New Roman" w:hAnsi="Times New Roman" w:cs="Times New Roman"/>
          <w:i/>
          <w:color w:val="000000"/>
          <w:sz w:val="28"/>
          <w:szCs w:val="28"/>
        </w:rPr>
      </w:pPr>
    </w:p>
    <w:p w:rsidR="00BE2CAD" w:rsidRPr="00D864F9" w:rsidRDefault="002E255E" w:rsidP="00D864F9">
      <w:pPr>
        <w:shd w:val="clear" w:color="auto" w:fill="FFFFFF"/>
        <w:jc w:val="right"/>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lastRenderedPageBreak/>
        <w:t>Т</w:t>
      </w:r>
      <w:r w:rsidR="00924CD8" w:rsidRPr="00D864F9">
        <w:rPr>
          <w:rFonts w:ascii="Times New Roman" w:eastAsia="Times New Roman" w:hAnsi="Times New Roman" w:cs="Times New Roman"/>
          <w:i/>
          <w:color w:val="000000"/>
          <w:sz w:val="28"/>
          <w:szCs w:val="28"/>
        </w:rPr>
        <w:t>аблица 1</w:t>
      </w:r>
    </w:p>
    <w:p w:rsidR="00BE2CAD" w:rsidRPr="00D864F9" w:rsidRDefault="00BE2CAD" w:rsidP="00D864F9">
      <w:pPr>
        <w:rPr>
          <w:rFonts w:ascii="Times New Roman" w:eastAsia="Times New Roman" w:hAnsi="Times New Roman" w:cs="Times New Roman"/>
          <w:sz w:val="28"/>
          <w:szCs w:val="28"/>
        </w:rPr>
      </w:pPr>
    </w:p>
    <w:tbl>
      <w:tblPr>
        <w:tblStyle w:val="a5"/>
        <w:tblW w:w="9725" w:type="dxa"/>
        <w:tblInd w:w="-48" w:type="dxa"/>
        <w:tblLayout w:type="fixed"/>
        <w:tblLook w:val="0000" w:firstRow="0" w:lastRow="0" w:firstColumn="0" w:lastColumn="0" w:noHBand="0" w:noVBand="0"/>
      </w:tblPr>
      <w:tblGrid>
        <w:gridCol w:w="7411"/>
        <w:gridCol w:w="2314"/>
      </w:tblGrid>
      <w:tr w:rsidR="00BE2CAD" w:rsidRPr="00D864F9" w:rsidTr="002E255E">
        <w:trPr>
          <w:trHeight w:val="397"/>
        </w:trPr>
        <w:tc>
          <w:tcPr>
            <w:tcW w:w="7411"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83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Срок обучения</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263D89" w:rsidP="00D864F9">
            <w:pPr>
              <w:shd w:val="clear" w:color="auto" w:fill="FFFFFF"/>
              <w:ind w:left="749"/>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8</w:t>
            </w:r>
            <w:r w:rsidR="00924CD8" w:rsidRPr="00D864F9">
              <w:rPr>
                <w:rFonts w:ascii="Times New Roman" w:eastAsia="Times New Roman" w:hAnsi="Times New Roman" w:cs="Times New Roman"/>
                <w:color w:val="000000"/>
                <w:sz w:val="28"/>
                <w:szCs w:val="28"/>
              </w:rPr>
              <w:t xml:space="preserve"> лет</w:t>
            </w:r>
          </w:p>
        </w:tc>
      </w:tr>
      <w:tr w:rsidR="00BE2CAD" w:rsidRPr="00D864F9" w:rsidTr="002E255E">
        <w:trPr>
          <w:trHeight w:val="397"/>
        </w:trPr>
        <w:tc>
          <w:tcPr>
            <w:tcW w:w="7411"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right="509" w:firstLine="1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Максимальная учебная нагрузка (в часах)</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821"/>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477</w:t>
            </w:r>
          </w:p>
        </w:tc>
      </w:tr>
      <w:tr w:rsidR="00BE2CAD" w:rsidRPr="00D864F9" w:rsidTr="002E255E">
        <w:trPr>
          <w:trHeight w:val="397"/>
        </w:trPr>
        <w:tc>
          <w:tcPr>
            <w:tcW w:w="7411"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5" w:right="715" w:firstLine="1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Количество часов на аудиторные занятия</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72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345,5</w:t>
            </w:r>
          </w:p>
        </w:tc>
      </w:tr>
      <w:tr w:rsidR="00BE2CAD" w:rsidRPr="00D864F9" w:rsidTr="002E255E">
        <w:trPr>
          <w:trHeight w:val="397"/>
        </w:trPr>
        <w:tc>
          <w:tcPr>
            <w:tcW w:w="7411"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ight="283" w:firstLine="1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Количество часов на внеаудиторную (самостоятельную) работу</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739"/>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131,5</w:t>
            </w:r>
          </w:p>
        </w:tc>
      </w:tr>
    </w:tbl>
    <w:p w:rsidR="00BE2CAD" w:rsidRPr="00D864F9" w:rsidRDefault="00924CD8" w:rsidP="00D864F9">
      <w:pPr>
        <w:shd w:val="clear" w:color="auto" w:fill="FFFFFF"/>
        <w:tabs>
          <w:tab w:val="left" w:pos="1190"/>
        </w:tabs>
        <w:ind w:left="830"/>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4.</w:t>
      </w:r>
      <w:r w:rsidRPr="00D864F9">
        <w:rPr>
          <w:rFonts w:ascii="Times New Roman" w:eastAsia="Times New Roman" w:hAnsi="Times New Roman" w:cs="Times New Roman"/>
          <w:i/>
          <w:color w:val="000000"/>
          <w:sz w:val="28"/>
          <w:szCs w:val="28"/>
        </w:rPr>
        <w:tab/>
        <w:t>Форма проведения учебных аудиторных занятий</w:t>
      </w:r>
    </w:p>
    <w:p w:rsidR="00BE2CAD" w:rsidRPr="00D864F9" w:rsidRDefault="00924CD8" w:rsidP="00D864F9">
      <w:pPr>
        <w:shd w:val="clear" w:color="auto" w:fill="FFFFFF"/>
        <w:ind w:left="115" w:right="5" w:firstLine="72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E2CAD" w:rsidRPr="00D864F9" w:rsidRDefault="00924CD8" w:rsidP="00D864F9">
      <w:pPr>
        <w:shd w:val="clear" w:color="auto" w:fill="FFFFFF"/>
        <w:ind w:left="83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младший хор: 1-4 классы</w:t>
      </w:r>
    </w:p>
    <w:p w:rsidR="00BE2CAD" w:rsidRPr="00D864F9" w:rsidRDefault="00924CD8" w:rsidP="00D864F9">
      <w:pPr>
        <w:shd w:val="clear" w:color="auto" w:fill="FFFFFF"/>
        <w:ind w:left="83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старший хор: 5-8 классы</w:t>
      </w:r>
    </w:p>
    <w:p w:rsidR="00BE2CAD" w:rsidRPr="00D864F9" w:rsidRDefault="00924CD8" w:rsidP="00D864F9">
      <w:pPr>
        <w:shd w:val="clear" w:color="auto" w:fill="FFFFFF"/>
        <w:ind w:left="120"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E2CAD" w:rsidRPr="00D864F9" w:rsidRDefault="00924CD8" w:rsidP="00D864F9">
      <w:pPr>
        <w:shd w:val="clear" w:color="auto" w:fill="FFFFFF"/>
        <w:tabs>
          <w:tab w:val="left" w:pos="1190"/>
        </w:tabs>
        <w:ind w:left="120" w:right="2227" w:firstLine="71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5.</w:t>
      </w:r>
      <w:r w:rsidRPr="00D864F9">
        <w:rPr>
          <w:rFonts w:ascii="Times New Roman" w:eastAsia="Times New Roman" w:hAnsi="Times New Roman" w:cs="Times New Roman"/>
          <w:color w:val="000000"/>
          <w:sz w:val="28"/>
          <w:szCs w:val="28"/>
        </w:rPr>
        <w:tab/>
      </w:r>
      <w:r w:rsidRPr="00D864F9">
        <w:rPr>
          <w:rFonts w:ascii="Times New Roman" w:eastAsia="Times New Roman" w:hAnsi="Times New Roman" w:cs="Times New Roman"/>
          <w:i/>
          <w:color w:val="000000"/>
          <w:sz w:val="28"/>
          <w:szCs w:val="28"/>
        </w:rPr>
        <w:t>Цель и задачи учебного предмета «Хоровой класс»</w:t>
      </w:r>
      <w:r w:rsidRPr="00D864F9">
        <w:rPr>
          <w:rFonts w:ascii="Times New Roman" w:eastAsia="Times New Roman" w:hAnsi="Times New Roman" w:cs="Times New Roman"/>
          <w:i/>
          <w:color w:val="000000"/>
          <w:sz w:val="28"/>
          <w:szCs w:val="28"/>
        </w:rPr>
        <w:br/>
      </w:r>
      <w:r w:rsidRPr="00D864F9">
        <w:rPr>
          <w:rFonts w:ascii="Times New Roman" w:eastAsia="Times New Roman" w:hAnsi="Times New Roman" w:cs="Times New Roman"/>
          <w:b/>
          <w:color w:val="000000"/>
          <w:sz w:val="28"/>
          <w:szCs w:val="28"/>
        </w:rPr>
        <w:t>Цель:</w:t>
      </w:r>
    </w:p>
    <w:p w:rsidR="009E4C3F" w:rsidRDefault="00924CD8" w:rsidP="00D864F9">
      <w:pPr>
        <w:shd w:val="clear" w:color="auto" w:fill="FFFFFF"/>
        <w:ind w:left="120" w:firstLine="706"/>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 xml:space="preserve">развитие   музыкально-творческих   способностей   учащегося   на   основе приобретенных    им    </w:t>
      </w:r>
      <w:proofErr w:type="gramStart"/>
      <w:r w:rsidRPr="00D864F9">
        <w:rPr>
          <w:rFonts w:ascii="Times New Roman" w:eastAsia="Times New Roman" w:hAnsi="Times New Roman" w:cs="Times New Roman"/>
          <w:color w:val="000000"/>
          <w:sz w:val="28"/>
          <w:szCs w:val="28"/>
        </w:rPr>
        <w:t xml:space="preserve">знаний,   </w:t>
      </w:r>
      <w:proofErr w:type="gramEnd"/>
      <w:r w:rsidRPr="00D864F9">
        <w:rPr>
          <w:rFonts w:ascii="Times New Roman" w:eastAsia="Times New Roman" w:hAnsi="Times New Roman" w:cs="Times New Roman"/>
          <w:color w:val="000000"/>
          <w:sz w:val="28"/>
          <w:szCs w:val="28"/>
        </w:rPr>
        <w:t xml:space="preserve"> умений    и    навыков    в    области    хорового исполнительства. </w:t>
      </w:r>
    </w:p>
    <w:p w:rsidR="00BE2CAD" w:rsidRPr="00D864F9" w:rsidRDefault="00924CD8" w:rsidP="009E4C3F">
      <w:pPr>
        <w:shd w:val="clear" w:color="auto" w:fill="FFFFFF"/>
        <w:rPr>
          <w:rFonts w:ascii="Times New Roman" w:hAnsi="Times New Roman" w:cs="Times New Roman"/>
          <w:sz w:val="28"/>
          <w:szCs w:val="28"/>
        </w:rPr>
      </w:pPr>
      <w:r w:rsidRPr="00D864F9">
        <w:rPr>
          <w:rFonts w:ascii="Times New Roman" w:eastAsia="Times New Roman" w:hAnsi="Times New Roman" w:cs="Times New Roman"/>
          <w:b/>
          <w:color w:val="000000"/>
          <w:sz w:val="28"/>
          <w:szCs w:val="28"/>
        </w:rPr>
        <w:t>Задачи:</w:t>
      </w:r>
    </w:p>
    <w:p w:rsidR="00BE2CAD" w:rsidRPr="00D864F9" w:rsidRDefault="00924CD8" w:rsidP="00D864F9">
      <w:pPr>
        <w:numPr>
          <w:ilvl w:val="0"/>
          <w:numId w:val="10"/>
        </w:numPr>
        <w:shd w:val="clear" w:color="auto" w:fill="FFFFFF"/>
        <w:tabs>
          <w:tab w:val="left" w:pos="1114"/>
        </w:tabs>
        <w:ind w:left="84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развитие интереса к классической музыке и музыкальному творчеству;</w:t>
      </w:r>
    </w:p>
    <w:p w:rsidR="00BE2CAD" w:rsidRPr="00D864F9" w:rsidRDefault="00924CD8" w:rsidP="00D864F9">
      <w:pPr>
        <w:numPr>
          <w:ilvl w:val="0"/>
          <w:numId w:val="10"/>
        </w:numPr>
        <w:shd w:val="clear" w:color="auto" w:fill="FFFFFF"/>
        <w:tabs>
          <w:tab w:val="left" w:pos="1114"/>
        </w:tabs>
        <w:ind w:left="125" w:firstLine="715"/>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развитие     музыкальных     способностей:     слуха,     ритма,     памяти,</w:t>
      </w:r>
      <w:r w:rsidRPr="00D864F9">
        <w:rPr>
          <w:rFonts w:ascii="Times New Roman" w:eastAsia="Times New Roman" w:hAnsi="Times New Roman" w:cs="Times New Roman"/>
          <w:color w:val="000000"/>
          <w:sz w:val="28"/>
          <w:szCs w:val="28"/>
        </w:rPr>
        <w:br/>
        <w:t>музыкальности и артистизма;</w:t>
      </w:r>
    </w:p>
    <w:p w:rsidR="00BE2CAD" w:rsidRPr="00D864F9" w:rsidRDefault="00924CD8" w:rsidP="00D864F9">
      <w:pPr>
        <w:numPr>
          <w:ilvl w:val="0"/>
          <w:numId w:val="10"/>
        </w:numPr>
        <w:shd w:val="clear" w:color="auto" w:fill="FFFFFF"/>
        <w:tabs>
          <w:tab w:val="left" w:pos="1114"/>
        </w:tabs>
        <w:ind w:left="84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формирование умений и навыков хорового исполнительства;</w:t>
      </w:r>
    </w:p>
    <w:p w:rsidR="00BE2CAD" w:rsidRPr="00D864F9" w:rsidRDefault="00BE2CAD" w:rsidP="00D864F9">
      <w:pPr>
        <w:rPr>
          <w:rFonts w:ascii="Times New Roman" w:eastAsia="Times New Roman" w:hAnsi="Times New Roman" w:cs="Times New Roman"/>
          <w:sz w:val="28"/>
          <w:szCs w:val="28"/>
        </w:rPr>
      </w:pPr>
    </w:p>
    <w:p w:rsidR="00BE2CAD" w:rsidRPr="00D864F9" w:rsidRDefault="00924CD8" w:rsidP="00D864F9">
      <w:pPr>
        <w:numPr>
          <w:ilvl w:val="0"/>
          <w:numId w:val="10"/>
        </w:numPr>
        <w:shd w:val="clear" w:color="auto" w:fill="FFFFFF"/>
        <w:tabs>
          <w:tab w:val="left" w:pos="994"/>
        </w:tabs>
        <w:ind w:firstLine="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обучение навыкам самостоятельной работы с музыкальным материалом</w:t>
      </w:r>
      <w:r w:rsidRPr="00D864F9">
        <w:rPr>
          <w:rFonts w:ascii="Times New Roman" w:eastAsia="Times New Roman" w:hAnsi="Times New Roman" w:cs="Times New Roman"/>
          <w:color w:val="000000"/>
          <w:sz w:val="28"/>
          <w:szCs w:val="28"/>
        </w:rPr>
        <w:br/>
        <w:t>и чтению нот с листа;</w:t>
      </w:r>
    </w:p>
    <w:p w:rsidR="00BE2CAD" w:rsidRPr="00D864F9" w:rsidRDefault="00924CD8" w:rsidP="00D864F9">
      <w:pPr>
        <w:numPr>
          <w:ilvl w:val="0"/>
          <w:numId w:val="10"/>
        </w:numPr>
        <w:shd w:val="clear" w:color="auto" w:fill="FFFFFF"/>
        <w:tabs>
          <w:tab w:val="left" w:pos="994"/>
        </w:tabs>
        <w:ind w:firstLine="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приобретение   обучающимися   опыта   хорового   исполнительства   и</w:t>
      </w:r>
      <w:r w:rsidRPr="00D864F9">
        <w:rPr>
          <w:rFonts w:ascii="Times New Roman" w:eastAsia="Times New Roman" w:hAnsi="Times New Roman" w:cs="Times New Roman"/>
          <w:color w:val="000000"/>
          <w:sz w:val="28"/>
          <w:szCs w:val="28"/>
        </w:rPr>
        <w:br/>
        <w:t>публичных выступлений.</w:t>
      </w:r>
    </w:p>
    <w:p w:rsidR="00BE2CAD" w:rsidRPr="00D864F9" w:rsidRDefault="00924CD8" w:rsidP="00D864F9">
      <w:pPr>
        <w:shd w:val="clear" w:color="auto" w:fill="FFFFFF"/>
        <w:tabs>
          <w:tab w:val="left" w:pos="1090"/>
        </w:tabs>
        <w:ind w:left="571" w:firstLine="149"/>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6.</w:t>
      </w:r>
      <w:r w:rsidRPr="00D864F9">
        <w:rPr>
          <w:rFonts w:ascii="Times New Roman" w:eastAsia="Times New Roman" w:hAnsi="Times New Roman" w:cs="Times New Roman"/>
          <w:i/>
          <w:color w:val="000000"/>
          <w:sz w:val="28"/>
          <w:szCs w:val="28"/>
        </w:rPr>
        <w:tab/>
        <w:t>Обоснование структуры учебного предмета «Хоровой класс»</w:t>
      </w:r>
      <w:r w:rsidRPr="00D864F9">
        <w:rPr>
          <w:rFonts w:ascii="Times New Roman" w:eastAsia="Times New Roman" w:hAnsi="Times New Roman" w:cs="Times New Roman"/>
          <w:i/>
          <w:color w:val="000000"/>
          <w:sz w:val="28"/>
          <w:szCs w:val="28"/>
        </w:rPr>
        <w:br/>
      </w:r>
      <w:r w:rsidRPr="00D864F9">
        <w:rPr>
          <w:rFonts w:ascii="Times New Roman" w:eastAsia="Times New Roman" w:hAnsi="Times New Roman" w:cs="Times New Roman"/>
          <w:color w:val="000000"/>
          <w:sz w:val="28"/>
          <w:szCs w:val="28"/>
        </w:rPr>
        <w:t>Обоснованием       структуры       программы       являются       федеральные</w:t>
      </w:r>
    </w:p>
    <w:p w:rsidR="00BE2CAD" w:rsidRPr="00D864F9" w:rsidRDefault="00924CD8" w:rsidP="00D864F9">
      <w:pPr>
        <w:shd w:val="clear" w:color="auto" w:fill="FFFFFF"/>
        <w:ind w:left="1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государственные требования, отражающие все аспекты работы преподавателя с обучающимися.</w:t>
      </w:r>
    </w:p>
    <w:p w:rsidR="00BE2CAD" w:rsidRPr="00D864F9" w:rsidRDefault="00924CD8" w:rsidP="00D864F9">
      <w:pPr>
        <w:shd w:val="clear" w:color="auto" w:fill="FFFFFF"/>
        <w:ind w:left="706"/>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Программа содержит следующие разделы:</w:t>
      </w:r>
    </w:p>
    <w:p w:rsidR="00BE2CAD" w:rsidRPr="00D864F9" w:rsidRDefault="00924CD8" w:rsidP="00D864F9">
      <w:pPr>
        <w:numPr>
          <w:ilvl w:val="0"/>
          <w:numId w:val="10"/>
        </w:numPr>
        <w:shd w:val="clear" w:color="auto" w:fill="FFFFFF"/>
        <w:tabs>
          <w:tab w:val="left" w:pos="994"/>
        </w:tabs>
        <w:ind w:firstLine="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сведения о затратах учебного времени, предусмотренного на освоение</w:t>
      </w:r>
      <w:r w:rsidRPr="00D864F9">
        <w:rPr>
          <w:rFonts w:ascii="Times New Roman" w:eastAsia="Times New Roman" w:hAnsi="Times New Roman" w:cs="Times New Roman"/>
          <w:color w:val="000000"/>
          <w:sz w:val="28"/>
          <w:szCs w:val="28"/>
        </w:rPr>
        <w:br/>
        <w:t>учебного предмета;</w:t>
      </w:r>
    </w:p>
    <w:p w:rsidR="00BE2CAD" w:rsidRPr="00D864F9" w:rsidRDefault="00924CD8" w:rsidP="00D864F9">
      <w:pPr>
        <w:numPr>
          <w:ilvl w:val="0"/>
          <w:numId w:val="10"/>
        </w:numPr>
        <w:shd w:val="clear" w:color="auto" w:fill="FFFFFF"/>
        <w:tabs>
          <w:tab w:val="left" w:pos="994"/>
        </w:tabs>
        <w:ind w:left="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распределение учебного материала по годам обучения;</w:t>
      </w:r>
    </w:p>
    <w:p w:rsidR="00BE2CAD" w:rsidRPr="00D864F9" w:rsidRDefault="00924CD8" w:rsidP="00D864F9">
      <w:pPr>
        <w:numPr>
          <w:ilvl w:val="0"/>
          <w:numId w:val="10"/>
        </w:numPr>
        <w:shd w:val="clear" w:color="auto" w:fill="FFFFFF"/>
        <w:tabs>
          <w:tab w:val="left" w:pos="994"/>
        </w:tabs>
        <w:ind w:left="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описание дидактических единиц учебного предмета;</w:t>
      </w:r>
    </w:p>
    <w:p w:rsidR="00BE2CAD" w:rsidRPr="00D864F9" w:rsidRDefault="00924CD8" w:rsidP="00D864F9">
      <w:pPr>
        <w:numPr>
          <w:ilvl w:val="0"/>
          <w:numId w:val="10"/>
        </w:numPr>
        <w:shd w:val="clear" w:color="auto" w:fill="FFFFFF"/>
        <w:tabs>
          <w:tab w:val="left" w:pos="994"/>
        </w:tabs>
        <w:ind w:left="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требования к уровню подготовки обучающихся;</w:t>
      </w:r>
    </w:p>
    <w:p w:rsidR="00BE2CAD" w:rsidRPr="00D864F9" w:rsidRDefault="00924CD8" w:rsidP="00D864F9">
      <w:pPr>
        <w:numPr>
          <w:ilvl w:val="0"/>
          <w:numId w:val="10"/>
        </w:numPr>
        <w:shd w:val="clear" w:color="auto" w:fill="FFFFFF"/>
        <w:tabs>
          <w:tab w:val="left" w:pos="994"/>
        </w:tabs>
        <w:ind w:left="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формы и методы контроля, система оценок;</w:t>
      </w:r>
    </w:p>
    <w:p w:rsidR="00BE2CAD" w:rsidRPr="00D864F9" w:rsidRDefault="00924CD8" w:rsidP="00D864F9">
      <w:pPr>
        <w:numPr>
          <w:ilvl w:val="0"/>
          <w:numId w:val="10"/>
        </w:numPr>
        <w:shd w:val="clear" w:color="auto" w:fill="FFFFFF"/>
        <w:tabs>
          <w:tab w:val="left" w:pos="994"/>
        </w:tabs>
        <w:ind w:left="720"/>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методическое обеспечение учебного процесса.</w:t>
      </w:r>
    </w:p>
    <w:p w:rsidR="00BE2CAD" w:rsidRPr="00D864F9" w:rsidRDefault="00924CD8" w:rsidP="00D864F9">
      <w:pPr>
        <w:shd w:val="clear" w:color="auto" w:fill="FFFFFF"/>
        <w:ind w:left="5" w:right="5"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lastRenderedPageBreak/>
        <w:t>В соответствии с данными направлениями строится основной раздел программы "Содержание учебного предмета".</w:t>
      </w:r>
    </w:p>
    <w:p w:rsidR="00BE2CAD" w:rsidRPr="00D864F9" w:rsidRDefault="00924CD8" w:rsidP="00D864F9">
      <w:pPr>
        <w:shd w:val="clear" w:color="auto" w:fill="FFFFFF"/>
        <w:tabs>
          <w:tab w:val="left" w:pos="1406"/>
        </w:tabs>
        <w:ind w:left="72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7.</w:t>
      </w:r>
      <w:r w:rsidRPr="00D864F9">
        <w:rPr>
          <w:rFonts w:ascii="Times New Roman" w:eastAsia="Times New Roman" w:hAnsi="Times New Roman" w:cs="Times New Roman"/>
          <w:color w:val="000000"/>
          <w:sz w:val="28"/>
          <w:szCs w:val="28"/>
        </w:rPr>
        <w:tab/>
      </w:r>
      <w:r w:rsidRPr="00D864F9">
        <w:rPr>
          <w:rFonts w:ascii="Times New Roman" w:eastAsia="Times New Roman" w:hAnsi="Times New Roman" w:cs="Times New Roman"/>
          <w:i/>
          <w:color w:val="000000"/>
          <w:sz w:val="28"/>
          <w:szCs w:val="28"/>
        </w:rPr>
        <w:t>Методы обучения</w:t>
      </w:r>
    </w:p>
    <w:p w:rsidR="00BE2CAD" w:rsidRPr="00D864F9" w:rsidRDefault="00924CD8" w:rsidP="00D864F9">
      <w:pPr>
        <w:shd w:val="clear" w:color="auto" w:fill="FFFFFF"/>
        <w:ind w:left="5" w:firstLine="71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Для достижения поставленной цели и реализации задач предмета используются следующие методы обучения:</w:t>
      </w:r>
    </w:p>
    <w:p w:rsidR="00BE2CAD" w:rsidRPr="00D864F9" w:rsidRDefault="00924CD8" w:rsidP="00D864F9">
      <w:pPr>
        <w:shd w:val="clear" w:color="auto" w:fill="FFFFFF"/>
        <w:ind w:left="73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словесный (объяснение, разбор, анализ музыкального материала);</w:t>
      </w:r>
    </w:p>
    <w:p w:rsidR="00BE2CAD" w:rsidRPr="00D864F9" w:rsidRDefault="00924CD8" w:rsidP="00D864F9">
      <w:pPr>
        <w:shd w:val="clear" w:color="auto" w:fill="FFFFFF"/>
        <w:ind w:left="72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наглядный (показ, демонстрация отдельных частей и всего произведения);</w:t>
      </w:r>
    </w:p>
    <w:p w:rsidR="00BE2CAD" w:rsidRPr="00D864F9" w:rsidRDefault="00924CD8" w:rsidP="00D864F9">
      <w:pPr>
        <w:shd w:val="clear" w:color="auto" w:fill="FFFFFF"/>
        <w:ind w:left="5" w:right="5" w:firstLine="72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BE2CAD" w:rsidRPr="00D864F9" w:rsidRDefault="00924CD8" w:rsidP="00D864F9">
      <w:pPr>
        <w:shd w:val="clear" w:color="auto" w:fill="FFFFFF"/>
        <w:ind w:left="5" w:right="10" w:firstLine="72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прослушивание записей выдающихся хоровых коллективов и посещение концертов для повышения общего уровня развития обучающихся;</w:t>
      </w:r>
    </w:p>
    <w:p w:rsidR="00BE2CAD" w:rsidRPr="00D864F9" w:rsidRDefault="00924CD8" w:rsidP="00D864F9">
      <w:pPr>
        <w:shd w:val="clear" w:color="auto" w:fill="FFFFFF"/>
        <w:ind w:left="10" w:right="5" w:firstLine="715"/>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индивидуальный подход к каждому ученику с учетом возрастных особенностей, работоспособности и уровня подготовки.</w:t>
      </w:r>
      <w:r w:rsidR="00E01466">
        <w:rPr>
          <w:rFonts w:ascii="Times New Roman" w:eastAsia="Times New Roman" w:hAnsi="Times New Roman" w:cs="Times New Roman"/>
          <w:color w:val="000000"/>
          <w:sz w:val="28"/>
          <w:szCs w:val="28"/>
        </w:rPr>
        <w:t xml:space="preserve"> </w:t>
      </w:r>
      <w:r w:rsidRPr="00D864F9">
        <w:rPr>
          <w:rFonts w:ascii="Times New Roman" w:eastAsia="Times New Roman" w:hAnsi="Times New Roman" w:cs="Times New Roman"/>
          <w:color w:val="000000"/>
          <w:sz w:val="28"/>
          <w:szCs w:val="28"/>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E2CAD" w:rsidRPr="00D864F9" w:rsidRDefault="00924CD8" w:rsidP="00D864F9">
      <w:pPr>
        <w:shd w:val="clear" w:color="auto" w:fill="FFFFFF"/>
        <w:ind w:right="10" w:firstLine="715"/>
        <w:jc w:val="both"/>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8. Описание материально-технических условий реализации учебного предмета «Хоровой класс»</w:t>
      </w:r>
    </w:p>
    <w:p w:rsidR="00BE2CAD" w:rsidRPr="00D864F9" w:rsidRDefault="00924CD8" w:rsidP="00D864F9">
      <w:pPr>
        <w:shd w:val="clear" w:color="auto" w:fill="FFFFFF"/>
        <w:ind w:left="5" w:right="5"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Для реализации программы учебного предмета «Хоровой класс» должны быть созданы следующие материально-технические условия, которые включают в себя:</w:t>
      </w:r>
    </w:p>
    <w:p w:rsidR="00BE2CAD" w:rsidRPr="00D864F9" w:rsidRDefault="00924CD8" w:rsidP="00D864F9">
      <w:pPr>
        <w:shd w:val="clear" w:color="auto" w:fill="FFFFFF"/>
        <w:ind w:right="5" w:firstLine="71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концертный зал с концертным роялем или фортепиано, подставками для хора, пультами и </w:t>
      </w:r>
      <w:proofErr w:type="spellStart"/>
      <w:r w:rsidRPr="00D864F9">
        <w:rPr>
          <w:rFonts w:ascii="Times New Roman" w:eastAsia="Times New Roman" w:hAnsi="Times New Roman" w:cs="Times New Roman"/>
          <w:color w:val="000000"/>
          <w:sz w:val="28"/>
          <w:szCs w:val="28"/>
        </w:rPr>
        <w:t>звукотехническим</w:t>
      </w:r>
      <w:proofErr w:type="spellEnd"/>
      <w:r w:rsidRPr="00D864F9">
        <w:rPr>
          <w:rFonts w:ascii="Times New Roman" w:eastAsia="Times New Roman" w:hAnsi="Times New Roman" w:cs="Times New Roman"/>
          <w:color w:val="000000"/>
          <w:sz w:val="28"/>
          <w:szCs w:val="28"/>
        </w:rPr>
        <w:t xml:space="preserve"> оборудованием,</w:t>
      </w:r>
    </w:p>
    <w:p w:rsidR="00BE2CAD" w:rsidRPr="00D864F9" w:rsidRDefault="00924CD8" w:rsidP="00D864F9">
      <w:pPr>
        <w:shd w:val="clear" w:color="auto" w:fill="FFFFFF"/>
        <w:ind w:left="5" w:right="10"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учебную аудиторию для занятий по учебному предмету «Хоровой класс» со специальным оборудованием (подставками для хора, роялем или пианино).</w:t>
      </w:r>
    </w:p>
    <w:p w:rsidR="00BE2CAD" w:rsidRPr="00D864F9" w:rsidRDefault="00924CD8" w:rsidP="00D864F9">
      <w:pPr>
        <w:shd w:val="clear" w:color="auto" w:fill="FFFFFF"/>
        <w:ind w:left="720"/>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Учебные аудитории должны иметь звукоизоляцию.</w:t>
      </w:r>
    </w:p>
    <w:p w:rsidR="009F2E54" w:rsidRPr="00D864F9" w:rsidRDefault="009F2E54" w:rsidP="00D864F9">
      <w:pPr>
        <w:shd w:val="clear" w:color="auto" w:fill="FFFFFF"/>
        <w:ind w:left="720"/>
        <w:rPr>
          <w:rFonts w:ascii="Times New Roman" w:hAnsi="Times New Roman" w:cs="Times New Roman"/>
          <w:sz w:val="28"/>
          <w:szCs w:val="28"/>
        </w:rPr>
      </w:pPr>
    </w:p>
    <w:p w:rsidR="00BE2CAD" w:rsidRPr="00D864F9" w:rsidRDefault="00924CD8" w:rsidP="00D864F9">
      <w:pPr>
        <w:pStyle w:val="7"/>
        <w:spacing w:before="0"/>
        <w:jc w:val="center"/>
        <w:rPr>
          <w:rFonts w:ascii="Times New Roman" w:hAnsi="Times New Roman" w:cs="Times New Roman"/>
          <w:b/>
          <w:i w:val="0"/>
          <w:color w:val="auto"/>
          <w:sz w:val="28"/>
          <w:szCs w:val="28"/>
        </w:rPr>
      </w:pPr>
      <w:bookmarkStart w:id="4" w:name="_Toc48662728"/>
      <w:bookmarkStart w:id="5" w:name="_Toc48663734"/>
      <w:r w:rsidRPr="00D864F9">
        <w:rPr>
          <w:rFonts w:ascii="Times New Roman" w:hAnsi="Times New Roman" w:cs="Times New Roman"/>
          <w:b/>
          <w:i w:val="0"/>
          <w:color w:val="auto"/>
          <w:sz w:val="28"/>
          <w:szCs w:val="28"/>
        </w:rPr>
        <w:t>II. Содержание учебного предмета</w:t>
      </w:r>
      <w:bookmarkEnd w:id="4"/>
      <w:bookmarkEnd w:id="5"/>
    </w:p>
    <w:p w:rsidR="00BE2CAD" w:rsidRPr="00D864F9" w:rsidRDefault="00924CD8" w:rsidP="00D864F9">
      <w:pPr>
        <w:shd w:val="clear" w:color="auto" w:fill="FFFFFF"/>
        <w:ind w:right="5" w:firstLine="706"/>
        <w:jc w:val="both"/>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 xml:space="preserve">1. Сведения о затратах учебного времени, </w:t>
      </w:r>
      <w:r w:rsidRPr="00D864F9">
        <w:rPr>
          <w:rFonts w:ascii="Times New Roman" w:eastAsia="Times New Roman" w:hAnsi="Times New Roman" w:cs="Times New Roman"/>
          <w:color w:val="000000"/>
          <w:sz w:val="28"/>
          <w:szCs w:val="28"/>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BE2CAD" w:rsidRPr="00D864F9" w:rsidRDefault="00924CD8" w:rsidP="00D864F9">
      <w:pPr>
        <w:shd w:val="clear" w:color="auto" w:fill="FFFFFF"/>
        <w:ind w:right="19" w:firstLine="715"/>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аудиторные занятия: с 1 по 3 класс - 1 час в неделю, с 4 по 8 класс - 1,5 часа в неделю;</w:t>
      </w:r>
    </w:p>
    <w:p w:rsidR="00BE2CAD" w:rsidRPr="00D864F9" w:rsidRDefault="00924CD8" w:rsidP="00D864F9">
      <w:pPr>
        <w:shd w:val="clear" w:color="auto" w:fill="FFFFFF"/>
        <w:ind w:left="71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самостоятельные занятия: с 1 по 8 класс - 0,5 часа в неделю.</w:t>
      </w:r>
    </w:p>
    <w:p w:rsidR="00BE2CAD" w:rsidRPr="00D864F9" w:rsidRDefault="00924CD8" w:rsidP="00D864F9">
      <w:pPr>
        <w:shd w:val="clear" w:color="auto" w:fill="FFFFFF"/>
        <w:ind w:right="14" w:firstLine="715"/>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w:t>
      </w:r>
    </w:p>
    <w:p w:rsidR="00BE2CAD" w:rsidRPr="00D864F9" w:rsidRDefault="00924CD8" w:rsidP="00D864F9">
      <w:pPr>
        <w:shd w:val="clear" w:color="auto" w:fill="FFFFFF"/>
        <w:ind w:firstLine="706"/>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Консультации могут проводиться рассредоточено или в счет резерва учебного времени.</w:t>
      </w:r>
    </w:p>
    <w:p w:rsidR="00BE2CAD" w:rsidRPr="00D864F9" w:rsidRDefault="00924CD8" w:rsidP="00D864F9">
      <w:pPr>
        <w:shd w:val="clear" w:color="auto" w:fill="FFFFFF"/>
        <w:ind w:left="10" w:right="5" w:firstLine="715"/>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Аудиторная нагрузка по учебному предмету обязательной части образовательной   программы   в   области   искусств   распределяется   по   годам</w:t>
      </w:r>
      <w:r w:rsidR="002E255E" w:rsidRPr="00D864F9">
        <w:rPr>
          <w:rFonts w:ascii="Times New Roman" w:hAnsi="Times New Roman" w:cs="Times New Roman"/>
          <w:sz w:val="28"/>
          <w:szCs w:val="28"/>
        </w:rPr>
        <w:t xml:space="preserve"> </w:t>
      </w:r>
      <w:r w:rsidRPr="00D864F9">
        <w:rPr>
          <w:rFonts w:ascii="Times New Roman" w:eastAsia="Times New Roman" w:hAnsi="Times New Roman" w:cs="Times New Roman"/>
          <w:color w:val="000000"/>
          <w:sz w:val="28"/>
          <w:szCs w:val="28"/>
        </w:rPr>
        <w:t xml:space="preserve">обучения с учетом общего объема аудиторного времени, предусмотренного на </w:t>
      </w:r>
      <w:r w:rsidRPr="00D864F9">
        <w:rPr>
          <w:rFonts w:ascii="Times New Roman" w:eastAsia="Times New Roman" w:hAnsi="Times New Roman" w:cs="Times New Roman"/>
          <w:color w:val="000000"/>
          <w:sz w:val="28"/>
          <w:szCs w:val="28"/>
        </w:rPr>
        <w:lastRenderedPageBreak/>
        <w:t>учебный предмет федеральными государственными требованиями.</w:t>
      </w:r>
    </w:p>
    <w:p w:rsidR="00BE2CAD" w:rsidRPr="00D864F9" w:rsidRDefault="00924CD8" w:rsidP="00D864F9">
      <w:pPr>
        <w:shd w:val="clear" w:color="auto" w:fill="FFFFFF"/>
        <w:ind w:left="5" w:firstLine="715"/>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E2CAD" w:rsidRPr="00D864F9" w:rsidRDefault="00924CD8" w:rsidP="00D864F9">
      <w:pPr>
        <w:shd w:val="clear" w:color="auto" w:fill="FFFFFF"/>
        <w:ind w:left="706"/>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Виды внеаудиторной работы:</w:t>
      </w:r>
    </w:p>
    <w:p w:rsidR="00BE2CAD" w:rsidRPr="00D864F9" w:rsidRDefault="00924CD8" w:rsidP="00D864F9">
      <w:pPr>
        <w:numPr>
          <w:ilvl w:val="0"/>
          <w:numId w:val="1"/>
        </w:numPr>
        <w:shd w:val="clear" w:color="auto" w:fill="FFFFFF"/>
        <w:tabs>
          <w:tab w:val="left" w:pos="734"/>
        </w:tabs>
        <w:ind w:left="586"/>
        <w:rPr>
          <w:rFonts w:ascii="Times New Roman" w:hAnsi="Times New Roman" w:cs="Times New Roman"/>
          <w:i/>
          <w:color w:val="000000"/>
          <w:sz w:val="28"/>
          <w:szCs w:val="28"/>
        </w:rPr>
      </w:pPr>
      <w:r w:rsidRPr="00D864F9">
        <w:rPr>
          <w:rFonts w:ascii="Times New Roman" w:eastAsia="Times New Roman" w:hAnsi="Times New Roman" w:cs="Times New Roman"/>
          <w:i/>
          <w:color w:val="000000"/>
          <w:sz w:val="28"/>
          <w:szCs w:val="28"/>
        </w:rPr>
        <w:t>выполнение домашнего задания;</w:t>
      </w:r>
    </w:p>
    <w:p w:rsidR="00BE2CAD" w:rsidRPr="00D864F9" w:rsidRDefault="00924CD8" w:rsidP="00D864F9">
      <w:pPr>
        <w:numPr>
          <w:ilvl w:val="0"/>
          <w:numId w:val="1"/>
        </w:numPr>
        <w:shd w:val="clear" w:color="auto" w:fill="FFFFFF"/>
        <w:tabs>
          <w:tab w:val="left" w:pos="734"/>
        </w:tabs>
        <w:ind w:left="586"/>
        <w:rPr>
          <w:rFonts w:ascii="Times New Roman" w:hAnsi="Times New Roman" w:cs="Times New Roman"/>
          <w:i/>
          <w:color w:val="000000"/>
          <w:sz w:val="28"/>
          <w:szCs w:val="28"/>
        </w:rPr>
      </w:pPr>
      <w:r w:rsidRPr="00D864F9">
        <w:rPr>
          <w:rFonts w:ascii="Times New Roman" w:eastAsia="Times New Roman" w:hAnsi="Times New Roman" w:cs="Times New Roman"/>
          <w:i/>
          <w:color w:val="000000"/>
          <w:sz w:val="28"/>
          <w:szCs w:val="28"/>
        </w:rPr>
        <w:t>подготовка к концертным выступлениям;</w:t>
      </w:r>
    </w:p>
    <w:p w:rsidR="00BE2CAD" w:rsidRPr="00D864F9" w:rsidRDefault="00924CD8" w:rsidP="00D864F9">
      <w:pPr>
        <w:numPr>
          <w:ilvl w:val="0"/>
          <w:numId w:val="1"/>
        </w:numPr>
        <w:shd w:val="clear" w:color="auto" w:fill="FFFFFF"/>
        <w:tabs>
          <w:tab w:val="left" w:pos="734"/>
        </w:tabs>
        <w:ind w:firstLine="586"/>
        <w:rPr>
          <w:rFonts w:ascii="Times New Roman" w:hAnsi="Times New Roman" w:cs="Times New Roman"/>
          <w:i/>
          <w:color w:val="000000"/>
          <w:sz w:val="28"/>
          <w:szCs w:val="28"/>
        </w:rPr>
      </w:pPr>
      <w:r w:rsidRPr="00D864F9">
        <w:rPr>
          <w:rFonts w:ascii="Times New Roman" w:eastAsia="Times New Roman" w:hAnsi="Times New Roman" w:cs="Times New Roman"/>
          <w:i/>
          <w:color w:val="000000"/>
          <w:sz w:val="28"/>
          <w:szCs w:val="28"/>
        </w:rPr>
        <w:t>посещение учреждений культуры (филармоний, театров, концертных</w:t>
      </w:r>
      <w:r w:rsidRPr="00D864F9">
        <w:rPr>
          <w:rFonts w:ascii="Times New Roman" w:eastAsia="Times New Roman" w:hAnsi="Times New Roman" w:cs="Times New Roman"/>
          <w:i/>
          <w:color w:val="000000"/>
          <w:sz w:val="28"/>
          <w:szCs w:val="28"/>
        </w:rPr>
        <w:br/>
        <w:t>залов и др.);</w:t>
      </w:r>
    </w:p>
    <w:p w:rsidR="00BE2CAD" w:rsidRPr="00D864F9" w:rsidRDefault="00924CD8" w:rsidP="00D864F9">
      <w:pPr>
        <w:shd w:val="clear" w:color="auto" w:fill="FFFFFF"/>
        <w:ind w:left="10" w:firstLine="566"/>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-участие обучающихся в концертах, творческих мероприятиях и культурно-просветительской деятельности образовательного учреждения и др.</w:t>
      </w:r>
    </w:p>
    <w:p w:rsidR="002E255E" w:rsidRPr="00D864F9" w:rsidRDefault="002E255E" w:rsidP="00D864F9">
      <w:pPr>
        <w:shd w:val="clear" w:color="auto" w:fill="FFFFFF"/>
        <w:ind w:left="701"/>
        <w:rPr>
          <w:rFonts w:ascii="Times New Roman" w:eastAsia="Times New Roman" w:hAnsi="Times New Roman" w:cs="Times New Roman"/>
          <w:b/>
          <w:i/>
          <w:color w:val="000000"/>
          <w:sz w:val="28"/>
          <w:szCs w:val="28"/>
        </w:rPr>
      </w:pPr>
    </w:p>
    <w:p w:rsidR="00BE2CAD" w:rsidRPr="00D864F9" w:rsidRDefault="00924CD8" w:rsidP="00D864F9">
      <w:pPr>
        <w:shd w:val="clear" w:color="auto" w:fill="FFFFFF"/>
        <w:ind w:left="701"/>
        <w:rPr>
          <w:rFonts w:ascii="Times New Roman" w:hAnsi="Times New Roman" w:cs="Times New Roman"/>
          <w:sz w:val="28"/>
          <w:szCs w:val="28"/>
        </w:rPr>
      </w:pPr>
      <w:r w:rsidRPr="00D864F9">
        <w:rPr>
          <w:rFonts w:ascii="Times New Roman" w:eastAsia="Times New Roman" w:hAnsi="Times New Roman" w:cs="Times New Roman"/>
          <w:b/>
          <w:i/>
          <w:color w:val="000000"/>
          <w:sz w:val="28"/>
          <w:szCs w:val="28"/>
        </w:rPr>
        <w:t>2.       Требования по годам обучения</w:t>
      </w:r>
    </w:p>
    <w:p w:rsidR="00D864F9" w:rsidRDefault="00D864F9" w:rsidP="00D864F9">
      <w:pPr>
        <w:shd w:val="clear" w:color="auto" w:fill="FFFFFF"/>
        <w:autoSpaceDE w:val="0"/>
        <w:autoSpaceDN w:val="0"/>
        <w:adjustRightInd w:val="0"/>
        <w:jc w:val="center"/>
        <w:rPr>
          <w:rFonts w:ascii="Times New Roman" w:eastAsia="Times New Roman" w:hAnsi="Times New Roman" w:cs="Times New Roman"/>
          <w:b/>
          <w:color w:val="000000"/>
          <w:sz w:val="28"/>
          <w:szCs w:val="28"/>
        </w:rPr>
      </w:pPr>
    </w:p>
    <w:p w:rsidR="00924CD8" w:rsidRPr="00D864F9" w:rsidRDefault="00924CD8" w:rsidP="00D864F9">
      <w:pPr>
        <w:shd w:val="clear" w:color="auto" w:fill="FFFFFF"/>
        <w:autoSpaceDE w:val="0"/>
        <w:autoSpaceDN w:val="0"/>
        <w:adjustRightInd w:val="0"/>
        <w:jc w:val="center"/>
        <w:rPr>
          <w:rFonts w:ascii="Times New Roman" w:eastAsia="Times New Roman" w:hAnsi="Times New Roman" w:cs="Times New Roman"/>
          <w:b/>
          <w:color w:val="000000"/>
          <w:sz w:val="28"/>
          <w:szCs w:val="28"/>
        </w:rPr>
      </w:pPr>
      <w:r w:rsidRPr="00D864F9">
        <w:rPr>
          <w:rFonts w:ascii="Times New Roman" w:eastAsia="Times New Roman" w:hAnsi="Times New Roman" w:cs="Times New Roman"/>
          <w:b/>
          <w:color w:val="000000"/>
          <w:sz w:val="28"/>
          <w:szCs w:val="28"/>
        </w:rPr>
        <w:t>ПЕРВЫЙ ГОД ОБУЧЕНИЯ</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u w:val="single"/>
          <w:lang w:eastAsia="en-US"/>
        </w:rPr>
        <w:t>Вокальные навыки</w:t>
      </w:r>
      <w:r w:rsidRPr="00D864F9">
        <w:rPr>
          <w:rFonts w:ascii="Times New Roman" w:eastAsia="Calibri" w:hAnsi="Times New Roman" w:cs="Times New Roman"/>
          <w:sz w:val="28"/>
          <w:szCs w:val="28"/>
          <w:lang w:eastAsia="en-US"/>
        </w:rPr>
        <w:t xml:space="preserve"> (проверяют в конце года строго индивидуально).</w:t>
      </w:r>
    </w:p>
    <w:p w:rsidR="00924CD8" w:rsidRPr="00D864F9" w:rsidRDefault="00924CD8" w:rsidP="00D864F9">
      <w:pPr>
        <w:widowControl/>
        <w:numPr>
          <w:ilvl w:val="0"/>
          <w:numId w:val="11"/>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Петь в диапазоне ре I октавы – ре II октавы. Соблюдать при пении певческую</w:t>
      </w:r>
    </w:p>
    <w:p w:rsidR="00924CD8" w:rsidRPr="00D864F9" w:rsidRDefault="00924CD8" w:rsidP="00D864F9">
      <w:pPr>
        <w:widowControl/>
        <w:ind w:left="72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установку. </w:t>
      </w:r>
    </w:p>
    <w:p w:rsidR="00924CD8" w:rsidRPr="00D864F9" w:rsidRDefault="00924CD8" w:rsidP="00D864F9">
      <w:pPr>
        <w:widowControl/>
        <w:numPr>
          <w:ilvl w:val="0"/>
          <w:numId w:val="11"/>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Петь только с мягкой атакой, естественно, легко, нежно, звонко, стремясь сохранять индивидуальность тембра.</w:t>
      </w:r>
    </w:p>
    <w:p w:rsidR="00924CD8" w:rsidRPr="00D864F9" w:rsidRDefault="00924CD8" w:rsidP="00D864F9">
      <w:pPr>
        <w:widowControl/>
        <w:numPr>
          <w:ilvl w:val="0"/>
          <w:numId w:val="11"/>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Правильно формировать гласные и </w:t>
      </w:r>
      <w:proofErr w:type="spellStart"/>
      <w:r w:rsidRPr="00D864F9">
        <w:rPr>
          <w:rFonts w:ascii="Times New Roman" w:eastAsia="Calibri" w:hAnsi="Times New Roman" w:cs="Times New Roman"/>
          <w:sz w:val="28"/>
          <w:szCs w:val="28"/>
          <w:lang w:eastAsia="en-US"/>
        </w:rPr>
        <w:t>чѐтко</w:t>
      </w:r>
      <w:proofErr w:type="spellEnd"/>
      <w:r w:rsidRPr="00D864F9">
        <w:rPr>
          <w:rFonts w:ascii="Times New Roman" w:eastAsia="Calibri" w:hAnsi="Times New Roman" w:cs="Times New Roman"/>
          <w:sz w:val="28"/>
          <w:szCs w:val="28"/>
          <w:lang w:eastAsia="en-US"/>
        </w:rPr>
        <w:t>, точно произносить согласные, не</w:t>
      </w:r>
    </w:p>
    <w:p w:rsidR="00924CD8" w:rsidRPr="00D864F9" w:rsidRDefault="00924CD8" w:rsidP="00D864F9">
      <w:pPr>
        <w:widowControl/>
        <w:ind w:left="72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утрируя их произношение.</w:t>
      </w:r>
    </w:p>
    <w:p w:rsidR="00924CD8" w:rsidRPr="00D864F9" w:rsidRDefault="00924CD8" w:rsidP="00D864F9">
      <w:pPr>
        <w:widowControl/>
        <w:numPr>
          <w:ilvl w:val="0"/>
          <w:numId w:val="12"/>
        </w:numPr>
        <w:autoSpaceDE w:val="0"/>
        <w:autoSpaceDN w:val="0"/>
        <w:adjustRightInd w:val="0"/>
        <w:ind w:left="709"/>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Уметь петь на одном дыхании более длинные фразы и петь на «цепном»</w:t>
      </w:r>
    </w:p>
    <w:p w:rsidR="00924CD8" w:rsidRPr="00D864F9" w:rsidRDefault="00924CD8" w:rsidP="00D864F9">
      <w:pPr>
        <w:widowControl/>
        <w:ind w:left="72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дыхании.</w:t>
      </w:r>
    </w:p>
    <w:p w:rsidR="00924CD8" w:rsidRPr="00D864F9" w:rsidRDefault="00924CD8" w:rsidP="00D864F9">
      <w:pPr>
        <w:widowControl/>
        <w:numPr>
          <w:ilvl w:val="0"/>
          <w:numId w:val="12"/>
        </w:numPr>
        <w:autoSpaceDE w:val="0"/>
        <w:autoSpaceDN w:val="0"/>
        <w:adjustRightInd w:val="0"/>
        <w:ind w:left="709"/>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Уметь брать быстрый вдох в подвижных песнях.</w:t>
      </w:r>
    </w:p>
    <w:p w:rsidR="00924CD8" w:rsidRPr="00D864F9" w:rsidRDefault="00924CD8" w:rsidP="00D864F9">
      <w:pPr>
        <w:widowControl/>
        <w:ind w:left="720"/>
        <w:contextualSpacing/>
        <w:rPr>
          <w:rFonts w:ascii="Times New Roman" w:eastAsia="Calibri" w:hAnsi="Times New Roman" w:cs="Times New Roman"/>
          <w:sz w:val="28"/>
          <w:szCs w:val="28"/>
          <w:lang w:eastAsia="en-US"/>
        </w:rPr>
      </w:pPr>
    </w:p>
    <w:p w:rsidR="00924CD8" w:rsidRPr="00D864F9" w:rsidRDefault="00924CD8" w:rsidP="00D864F9">
      <w:pPr>
        <w:widowControl/>
        <w:ind w:left="720"/>
        <w:contextualSpacing/>
        <w:rPr>
          <w:rFonts w:ascii="Times New Roman" w:eastAsia="Calibri" w:hAnsi="Times New Roman" w:cs="Times New Roman"/>
          <w:sz w:val="28"/>
          <w:szCs w:val="28"/>
          <w:lang w:eastAsia="en-US"/>
        </w:rPr>
      </w:pPr>
    </w:p>
    <w:p w:rsidR="00924CD8" w:rsidRPr="00D864F9" w:rsidRDefault="00924CD8" w:rsidP="00D864F9">
      <w:pPr>
        <w:widowControl/>
        <w:contextualSpacing/>
        <w:rPr>
          <w:rFonts w:ascii="Times New Roman" w:eastAsia="Calibri" w:hAnsi="Times New Roman" w:cs="Times New Roman"/>
          <w:sz w:val="28"/>
          <w:szCs w:val="28"/>
          <w:u w:val="single"/>
          <w:lang w:eastAsia="en-US"/>
        </w:rPr>
      </w:pPr>
      <w:r w:rsidRPr="00D864F9">
        <w:rPr>
          <w:rFonts w:ascii="Times New Roman" w:eastAsia="Calibri" w:hAnsi="Times New Roman" w:cs="Times New Roman"/>
          <w:sz w:val="28"/>
          <w:szCs w:val="28"/>
          <w:u w:val="single"/>
          <w:lang w:eastAsia="en-US"/>
        </w:rPr>
        <w:t>Хоровые навыки.</w:t>
      </w:r>
    </w:p>
    <w:p w:rsidR="00924CD8" w:rsidRPr="00D864F9" w:rsidRDefault="00924CD8" w:rsidP="00D864F9">
      <w:pPr>
        <w:widowControl/>
        <w:numPr>
          <w:ilvl w:val="0"/>
          <w:numId w:val="12"/>
        </w:numPr>
        <w:autoSpaceDE w:val="0"/>
        <w:autoSpaceDN w:val="0"/>
        <w:adjustRightInd w:val="0"/>
        <w:ind w:left="709"/>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Петь чисто и слажено в хоре несложные песни в унисоне, в сопровождении </w:t>
      </w:r>
      <w:proofErr w:type="spellStart"/>
      <w:r w:rsidRPr="00D864F9">
        <w:rPr>
          <w:rFonts w:ascii="Times New Roman" w:eastAsia="Calibri" w:hAnsi="Times New Roman" w:cs="Times New Roman"/>
          <w:sz w:val="28"/>
          <w:szCs w:val="28"/>
          <w:lang w:eastAsia="en-US"/>
        </w:rPr>
        <w:t>ибез</w:t>
      </w:r>
      <w:proofErr w:type="spellEnd"/>
      <w:r w:rsidRPr="00D864F9">
        <w:rPr>
          <w:rFonts w:ascii="Times New Roman" w:eastAsia="Calibri" w:hAnsi="Times New Roman" w:cs="Times New Roman"/>
          <w:sz w:val="28"/>
          <w:szCs w:val="28"/>
          <w:lang w:eastAsia="en-US"/>
        </w:rPr>
        <w:t xml:space="preserve"> него.</w:t>
      </w:r>
    </w:p>
    <w:p w:rsidR="00924CD8" w:rsidRPr="00D864F9" w:rsidRDefault="00924CD8" w:rsidP="00D864F9">
      <w:pPr>
        <w:widowControl/>
        <w:numPr>
          <w:ilvl w:val="0"/>
          <w:numId w:val="12"/>
        </w:numPr>
        <w:autoSpaceDE w:val="0"/>
        <w:autoSpaceDN w:val="0"/>
        <w:adjustRightInd w:val="0"/>
        <w:ind w:left="709"/>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Понимать элементарные </w:t>
      </w:r>
      <w:proofErr w:type="spellStart"/>
      <w:r w:rsidRPr="00D864F9">
        <w:rPr>
          <w:rFonts w:ascii="Times New Roman" w:eastAsia="Calibri" w:hAnsi="Times New Roman" w:cs="Times New Roman"/>
          <w:sz w:val="28"/>
          <w:szCs w:val="28"/>
          <w:lang w:eastAsia="en-US"/>
        </w:rPr>
        <w:t>дирижѐрские</w:t>
      </w:r>
      <w:proofErr w:type="spellEnd"/>
      <w:r w:rsidRPr="00D864F9">
        <w:rPr>
          <w:rFonts w:ascii="Times New Roman" w:eastAsia="Calibri" w:hAnsi="Times New Roman" w:cs="Times New Roman"/>
          <w:sz w:val="28"/>
          <w:szCs w:val="28"/>
          <w:lang w:eastAsia="en-US"/>
        </w:rPr>
        <w:t xml:space="preserve"> жесты и правильно следовать им:</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внимание, вдох, начало пения и его окончание, характер голосоведения.</w:t>
      </w: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Абрамов А., сл. Л. Дымовой «Мы дарим маме песенку».</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Баневич</w:t>
      </w:r>
      <w:proofErr w:type="spellEnd"/>
      <w:r w:rsidRPr="00D864F9">
        <w:rPr>
          <w:rFonts w:ascii="Times New Roman" w:eastAsia="Calibri" w:hAnsi="Times New Roman" w:cs="Times New Roman"/>
          <w:sz w:val="28"/>
          <w:szCs w:val="28"/>
          <w:lang w:eastAsia="en-US"/>
        </w:rPr>
        <w:t xml:space="preserve"> С., сл. Н. </w:t>
      </w:r>
      <w:proofErr w:type="spellStart"/>
      <w:r w:rsidRPr="00D864F9">
        <w:rPr>
          <w:rFonts w:ascii="Times New Roman" w:eastAsia="Calibri" w:hAnsi="Times New Roman" w:cs="Times New Roman"/>
          <w:sz w:val="28"/>
          <w:szCs w:val="28"/>
          <w:lang w:eastAsia="en-US"/>
        </w:rPr>
        <w:t>Светохиной</w:t>
      </w:r>
      <w:proofErr w:type="spellEnd"/>
      <w:r w:rsidRPr="00D864F9">
        <w:rPr>
          <w:rFonts w:ascii="Times New Roman" w:eastAsia="Calibri" w:hAnsi="Times New Roman" w:cs="Times New Roman"/>
          <w:sz w:val="28"/>
          <w:szCs w:val="28"/>
          <w:lang w:eastAsia="en-US"/>
        </w:rPr>
        <w:t xml:space="preserve"> «Котик Рыжик».</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Ботяров</w:t>
      </w:r>
      <w:proofErr w:type="spellEnd"/>
      <w:r w:rsidRPr="00D864F9">
        <w:rPr>
          <w:rFonts w:ascii="Times New Roman" w:eastAsia="Calibri" w:hAnsi="Times New Roman" w:cs="Times New Roman"/>
          <w:sz w:val="28"/>
          <w:szCs w:val="28"/>
          <w:lang w:eastAsia="en-US"/>
        </w:rPr>
        <w:t xml:space="preserve"> Е., сл. М. </w:t>
      </w:r>
      <w:proofErr w:type="spellStart"/>
      <w:r w:rsidRPr="00D864F9">
        <w:rPr>
          <w:rFonts w:ascii="Times New Roman" w:eastAsia="Calibri" w:hAnsi="Times New Roman" w:cs="Times New Roman"/>
          <w:sz w:val="28"/>
          <w:szCs w:val="28"/>
          <w:lang w:eastAsia="en-US"/>
        </w:rPr>
        <w:t>Пляцковского</w:t>
      </w:r>
      <w:proofErr w:type="spellEnd"/>
      <w:r w:rsidRPr="00D864F9">
        <w:rPr>
          <w:rFonts w:ascii="Times New Roman" w:eastAsia="Calibri" w:hAnsi="Times New Roman" w:cs="Times New Roman"/>
          <w:sz w:val="28"/>
          <w:szCs w:val="28"/>
          <w:lang w:eastAsia="en-US"/>
        </w:rPr>
        <w:t xml:space="preserve"> «У меня свои заботы</w:t>
      </w:r>
      <w:proofErr w:type="gramStart"/>
      <w:r w:rsidRPr="00D864F9">
        <w:rPr>
          <w:rFonts w:ascii="Times New Roman" w:eastAsia="Calibri" w:hAnsi="Times New Roman" w:cs="Times New Roman"/>
          <w:sz w:val="28"/>
          <w:szCs w:val="28"/>
          <w:lang w:eastAsia="en-US"/>
        </w:rPr>
        <w:t>»,  «</w:t>
      </w:r>
      <w:proofErr w:type="gramEnd"/>
      <w:r w:rsidRPr="00D864F9">
        <w:rPr>
          <w:rFonts w:ascii="Times New Roman" w:eastAsia="Calibri" w:hAnsi="Times New Roman" w:cs="Times New Roman"/>
          <w:sz w:val="28"/>
          <w:szCs w:val="28"/>
          <w:lang w:eastAsia="en-US"/>
        </w:rPr>
        <w:t>Поросёнок».</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Дубравин</w:t>
      </w:r>
      <w:proofErr w:type="spellEnd"/>
      <w:r w:rsidRPr="00D864F9">
        <w:rPr>
          <w:rFonts w:ascii="Times New Roman" w:eastAsia="Calibri" w:hAnsi="Times New Roman" w:cs="Times New Roman"/>
          <w:sz w:val="28"/>
          <w:szCs w:val="28"/>
          <w:lang w:eastAsia="en-US"/>
        </w:rPr>
        <w:t xml:space="preserve"> Я., сл. В. Суслова «Незнайка».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Иванников В., сл. И. </w:t>
      </w:r>
      <w:proofErr w:type="spellStart"/>
      <w:r w:rsidRPr="00D864F9">
        <w:rPr>
          <w:rFonts w:ascii="Times New Roman" w:eastAsia="Calibri" w:hAnsi="Times New Roman" w:cs="Times New Roman"/>
          <w:sz w:val="28"/>
          <w:szCs w:val="28"/>
          <w:lang w:eastAsia="en-US"/>
        </w:rPr>
        <w:t>Черницкой</w:t>
      </w:r>
      <w:proofErr w:type="spellEnd"/>
      <w:r w:rsidRPr="00D864F9">
        <w:rPr>
          <w:rFonts w:ascii="Times New Roman" w:eastAsia="Calibri" w:hAnsi="Times New Roman" w:cs="Times New Roman"/>
          <w:sz w:val="28"/>
          <w:szCs w:val="28"/>
          <w:lang w:eastAsia="en-US"/>
        </w:rPr>
        <w:t xml:space="preserve"> «Вкусная находка», сл. О. </w:t>
      </w:r>
      <w:proofErr w:type="gramStart"/>
      <w:r w:rsidRPr="00D864F9">
        <w:rPr>
          <w:rFonts w:ascii="Times New Roman" w:eastAsia="Calibri" w:hAnsi="Times New Roman" w:cs="Times New Roman"/>
          <w:sz w:val="28"/>
          <w:szCs w:val="28"/>
          <w:lang w:eastAsia="en-US"/>
        </w:rPr>
        <w:t>Фадеевой  «</w:t>
      </w:r>
      <w:proofErr w:type="gramEnd"/>
      <w:r w:rsidRPr="00D864F9">
        <w:rPr>
          <w:rFonts w:ascii="Times New Roman" w:eastAsia="Calibri" w:hAnsi="Times New Roman" w:cs="Times New Roman"/>
          <w:sz w:val="28"/>
          <w:szCs w:val="28"/>
          <w:lang w:eastAsia="en-US"/>
        </w:rPr>
        <w:t>Самая хорошая».</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lastRenderedPageBreak/>
        <w:t xml:space="preserve">Казачок Л., сл. Г. </w:t>
      </w:r>
      <w:proofErr w:type="spellStart"/>
      <w:r w:rsidRPr="00D864F9">
        <w:rPr>
          <w:rFonts w:ascii="Times New Roman" w:eastAsia="Calibri" w:hAnsi="Times New Roman" w:cs="Times New Roman"/>
          <w:sz w:val="28"/>
          <w:szCs w:val="28"/>
          <w:lang w:eastAsia="en-US"/>
        </w:rPr>
        <w:t>Граубина</w:t>
      </w:r>
      <w:proofErr w:type="spellEnd"/>
      <w:r w:rsidRPr="00D864F9">
        <w:rPr>
          <w:rFonts w:ascii="Times New Roman" w:eastAsia="Calibri" w:hAnsi="Times New Roman" w:cs="Times New Roman"/>
          <w:sz w:val="28"/>
          <w:szCs w:val="28"/>
          <w:lang w:eastAsia="en-US"/>
        </w:rPr>
        <w:t xml:space="preserve"> «Мамой быть трудней».</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Конвенан</w:t>
      </w:r>
      <w:proofErr w:type="spellEnd"/>
      <w:r w:rsidRPr="00D864F9">
        <w:rPr>
          <w:rFonts w:ascii="Times New Roman" w:eastAsia="Calibri" w:hAnsi="Times New Roman" w:cs="Times New Roman"/>
          <w:sz w:val="28"/>
          <w:szCs w:val="28"/>
          <w:lang w:eastAsia="en-US"/>
        </w:rPr>
        <w:t xml:space="preserve"> И. «Кролик», «Собачки», «Барашек», «Курочка», «Облака», «Лошадка», «Белка», «Зверята».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Кравченко Б. «Поросята», сл. Б. Кукина «Петька», «Вот какие башмачки».</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Кулемина</w:t>
      </w:r>
      <w:proofErr w:type="spellEnd"/>
      <w:r w:rsidRPr="00D864F9">
        <w:rPr>
          <w:rFonts w:ascii="Times New Roman" w:eastAsia="Calibri" w:hAnsi="Times New Roman" w:cs="Times New Roman"/>
          <w:sz w:val="28"/>
          <w:szCs w:val="28"/>
          <w:lang w:eastAsia="en-US"/>
        </w:rPr>
        <w:t xml:space="preserve"> Т., </w:t>
      </w:r>
      <w:proofErr w:type="spellStart"/>
      <w:r w:rsidRPr="00D864F9">
        <w:rPr>
          <w:rFonts w:ascii="Times New Roman" w:eastAsia="Calibri" w:hAnsi="Times New Roman" w:cs="Times New Roman"/>
          <w:sz w:val="28"/>
          <w:szCs w:val="28"/>
          <w:lang w:eastAsia="en-US"/>
        </w:rPr>
        <w:t>сл.Т</w:t>
      </w:r>
      <w:proofErr w:type="spellEnd"/>
      <w:r w:rsidRPr="00D864F9">
        <w:rPr>
          <w:rFonts w:ascii="Times New Roman" w:eastAsia="Calibri" w:hAnsi="Times New Roman" w:cs="Times New Roman"/>
          <w:sz w:val="28"/>
          <w:szCs w:val="28"/>
          <w:lang w:eastAsia="en-US"/>
        </w:rPr>
        <w:t>. Собакина «Печальные сосиски».</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Курбатова «Песенка про крота».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Левкодимов</w:t>
      </w:r>
      <w:proofErr w:type="spellEnd"/>
      <w:r w:rsidRPr="00D864F9">
        <w:rPr>
          <w:rFonts w:ascii="Times New Roman" w:eastAsia="Calibri" w:hAnsi="Times New Roman" w:cs="Times New Roman"/>
          <w:sz w:val="28"/>
          <w:szCs w:val="28"/>
          <w:lang w:eastAsia="en-US"/>
        </w:rPr>
        <w:t xml:space="preserve"> Г., сл. И. </w:t>
      </w:r>
      <w:proofErr w:type="spellStart"/>
      <w:proofErr w:type="gramStart"/>
      <w:r w:rsidRPr="00D864F9">
        <w:rPr>
          <w:rFonts w:ascii="Times New Roman" w:eastAsia="Calibri" w:hAnsi="Times New Roman" w:cs="Times New Roman"/>
          <w:sz w:val="28"/>
          <w:szCs w:val="28"/>
          <w:lang w:eastAsia="en-US"/>
        </w:rPr>
        <w:t>Черницкой</w:t>
      </w:r>
      <w:proofErr w:type="spellEnd"/>
      <w:r w:rsidRPr="00D864F9">
        <w:rPr>
          <w:rFonts w:ascii="Times New Roman" w:eastAsia="Calibri" w:hAnsi="Times New Roman" w:cs="Times New Roman"/>
          <w:sz w:val="28"/>
          <w:szCs w:val="28"/>
          <w:lang w:eastAsia="en-US"/>
        </w:rPr>
        <w:t xml:space="preserve">  «</w:t>
      </w:r>
      <w:proofErr w:type="gramEnd"/>
      <w:r w:rsidRPr="00D864F9">
        <w:rPr>
          <w:rFonts w:ascii="Times New Roman" w:eastAsia="Calibri" w:hAnsi="Times New Roman" w:cs="Times New Roman"/>
          <w:sz w:val="28"/>
          <w:szCs w:val="28"/>
          <w:lang w:eastAsia="en-US"/>
        </w:rPr>
        <w:t>Летний дождь», сл. А. Кондратьева «Кто с тобою рядом».</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Львов – </w:t>
      </w:r>
      <w:proofErr w:type="spellStart"/>
      <w:r w:rsidRPr="00D864F9">
        <w:rPr>
          <w:rFonts w:ascii="Times New Roman" w:eastAsia="Calibri" w:hAnsi="Times New Roman" w:cs="Times New Roman"/>
          <w:sz w:val="28"/>
          <w:szCs w:val="28"/>
          <w:lang w:eastAsia="en-US"/>
        </w:rPr>
        <w:t>Компанеец</w:t>
      </w:r>
      <w:proofErr w:type="spellEnd"/>
      <w:r w:rsidRPr="00D864F9">
        <w:rPr>
          <w:rFonts w:ascii="Times New Roman" w:eastAsia="Calibri" w:hAnsi="Times New Roman" w:cs="Times New Roman"/>
          <w:sz w:val="28"/>
          <w:szCs w:val="28"/>
          <w:lang w:eastAsia="en-US"/>
        </w:rPr>
        <w:t xml:space="preserve"> Д., сл. Л. Дымовой «Кто придумал песенку?».</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Макарова К. «Чупа - </w:t>
      </w:r>
      <w:proofErr w:type="spellStart"/>
      <w:r w:rsidRPr="00D864F9">
        <w:rPr>
          <w:rFonts w:ascii="Times New Roman" w:eastAsia="Calibri" w:hAnsi="Times New Roman" w:cs="Times New Roman"/>
          <w:sz w:val="28"/>
          <w:szCs w:val="28"/>
          <w:lang w:eastAsia="en-US"/>
        </w:rPr>
        <w:t>Чупс</w:t>
      </w:r>
      <w:proofErr w:type="spellEnd"/>
      <w:r w:rsidRPr="00D864F9">
        <w:rPr>
          <w:rFonts w:ascii="Times New Roman" w:eastAsia="Calibri" w:hAnsi="Times New Roman" w:cs="Times New Roman"/>
          <w:sz w:val="28"/>
          <w:szCs w:val="28"/>
          <w:lang w:eastAsia="en-US"/>
        </w:rPr>
        <w:t>», «Ай-ай-ай».</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Осетрова – Яковлева Н., сл. В. Суслова «Пуговица».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Парцхаладзе</w:t>
      </w:r>
      <w:proofErr w:type="spellEnd"/>
      <w:r w:rsidRPr="00D864F9">
        <w:rPr>
          <w:rFonts w:ascii="Times New Roman" w:eastAsia="Calibri" w:hAnsi="Times New Roman" w:cs="Times New Roman"/>
          <w:sz w:val="28"/>
          <w:szCs w:val="28"/>
          <w:lang w:eastAsia="en-US"/>
        </w:rPr>
        <w:t xml:space="preserve"> М. «Улитка».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Попатенко</w:t>
      </w:r>
      <w:proofErr w:type="spellEnd"/>
      <w:r w:rsidRPr="00D864F9">
        <w:rPr>
          <w:rFonts w:ascii="Times New Roman" w:eastAsia="Calibri" w:hAnsi="Times New Roman" w:cs="Times New Roman"/>
          <w:sz w:val="28"/>
          <w:szCs w:val="28"/>
          <w:lang w:eastAsia="en-US"/>
        </w:rPr>
        <w:t xml:space="preserve"> Т., сл. Н. </w:t>
      </w:r>
      <w:proofErr w:type="spellStart"/>
      <w:r w:rsidRPr="00D864F9">
        <w:rPr>
          <w:rFonts w:ascii="Times New Roman" w:eastAsia="Calibri" w:hAnsi="Times New Roman" w:cs="Times New Roman"/>
          <w:sz w:val="28"/>
          <w:szCs w:val="28"/>
          <w:lang w:eastAsia="en-US"/>
        </w:rPr>
        <w:t>Найдёновой</w:t>
      </w:r>
      <w:proofErr w:type="spellEnd"/>
      <w:r w:rsidRPr="00D864F9">
        <w:rPr>
          <w:rFonts w:ascii="Times New Roman" w:eastAsia="Calibri" w:hAnsi="Times New Roman" w:cs="Times New Roman"/>
          <w:sz w:val="28"/>
          <w:szCs w:val="28"/>
          <w:lang w:eastAsia="en-US"/>
        </w:rPr>
        <w:t xml:space="preserve"> «Песенка про маму».</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Ракитский</w:t>
      </w:r>
      <w:proofErr w:type="spellEnd"/>
      <w:r w:rsidRPr="00D864F9">
        <w:rPr>
          <w:rFonts w:ascii="Times New Roman" w:eastAsia="Calibri" w:hAnsi="Times New Roman" w:cs="Times New Roman"/>
          <w:sz w:val="28"/>
          <w:szCs w:val="28"/>
          <w:lang w:eastAsia="en-US"/>
        </w:rPr>
        <w:t xml:space="preserve"> С., сл. Т. Барановой «Пылесос», «Младших обижать нельзя».</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Реброва Г., сл. В. Викторова «Мамин праздник».</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Русские народные песни «Савка и Гришка», «</w:t>
      </w:r>
      <w:proofErr w:type="spellStart"/>
      <w:r w:rsidRPr="00D864F9">
        <w:rPr>
          <w:rFonts w:ascii="Times New Roman" w:eastAsia="Calibri" w:hAnsi="Times New Roman" w:cs="Times New Roman"/>
          <w:sz w:val="28"/>
          <w:szCs w:val="28"/>
          <w:lang w:eastAsia="en-US"/>
        </w:rPr>
        <w:t>Котенька-коток</w:t>
      </w:r>
      <w:proofErr w:type="spellEnd"/>
      <w:r w:rsidRPr="00D864F9">
        <w:rPr>
          <w:rFonts w:ascii="Times New Roman" w:eastAsia="Calibri" w:hAnsi="Times New Roman" w:cs="Times New Roman"/>
          <w:sz w:val="28"/>
          <w:szCs w:val="28"/>
          <w:lang w:eastAsia="en-US"/>
        </w:rPr>
        <w:t>», «Я на горку шла», «Как под горкой, под горой».</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Савельев Б. «Из чего наш мир состоит?», «В доме 8 дробь 16».</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Савельев Ю. «К бабушке», «Ах, какое солнышко».</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Синенко В., сл. Д. </w:t>
      </w:r>
      <w:proofErr w:type="gramStart"/>
      <w:r w:rsidRPr="00D864F9">
        <w:rPr>
          <w:rFonts w:ascii="Times New Roman" w:eastAsia="Calibri" w:hAnsi="Times New Roman" w:cs="Times New Roman"/>
          <w:sz w:val="28"/>
          <w:szCs w:val="28"/>
          <w:lang w:eastAsia="en-US"/>
        </w:rPr>
        <w:t>Филимонова  «</w:t>
      </w:r>
      <w:proofErr w:type="gramEnd"/>
      <w:r w:rsidRPr="00D864F9">
        <w:rPr>
          <w:rFonts w:ascii="Times New Roman" w:eastAsia="Calibri" w:hAnsi="Times New Roman" w:cs="Times New Roman"/>
          <w:sz w:val="28"/>
          <w:szCs w:val="28"/>
          <w:lang w:eastAsia="en-US"/>
        </w:rPr>
        <w:t>Кобра», сл. С. Михалкова «Два барана».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Славкин М., сл. Е. </w:t>
      </w:r>
      <w:proofErr w:type="spellStart"/>
      <w:r w:rsidRPr="00D864F9">
        <w:rPr>
          <w:rFonts w:ascii="Times New Roman" w:eastAsia="Calibri" w:hAnsi="Times New Roman" w:cs="Times New Roman"/>
          <w:sz w:val="28"/>
          <w:szCs w:val="28"/>
          <w:lang w:eastAsia="en-US"/>
        </w:rPr>
        <w:t>Каргановой</w:t>
      </w:r>
      <w:proofErr w:type="spellEnd"/>
      <w:r w:rsidRPr="00D864F9">
        <w:rPr>
          <w:rFonts w:ascii="Times New Roman" w:eastAsia="Calibri" w:hAnsi="Times New Roman" w:cs="Times New Roman"/>
          <w:sz w:val="28"/>
          <w:szCs w:val="28"/>
          <w:lang w:eastAsia="en-US"/>
        </w:rPr>
        <w:t xml:space="preserve"> «Ладушки - ладошки».</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Соколов Н., сл. С. Рунге «Когда с тобою рядом верный друг».</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Соколова И. «Чистоплотный Васька».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Соколова </w:t>
      </w:r>
      <w:proofErr w:type="spellStart"/>
      <w:proofErr w:type="gramStart"/>
      <w:r w:rsidRPr="00D864F9">
        <w:rPr>
          <w:rFonts w:ascii="Times New Roman" w:eastAsia="Calibri" w:hAnsi="Times New Roman" w:cs="Times New Roman"/>
          <w:sz w:val="28"/>
          <w:szCs w:val="28"/>
          <w:lang w:eastAsia="en-US"/>
        </w:rPr>
        <w:t>О.«</w:t>
      </w:r>
      <w:proofErr w:type="gramEnd"/>
      <w:r w:rsidRPr="00D864F9">
        <w:rPr>
          <w:rFonts w:ascii="Times New Roman" w:eastAsia="Calibri" w:hAnsi="Times New Roman" w:cs="Times New Roman"/>
          <w:sz w:val="28"/>
          <w:szCs w:val="28"/>
          <w:lang w:eastAsia="en-US"/>
        </w:rPr>
        <w:t>Наш</w:t>
      </w:r>
      <w:proofErr w:type="spellEnd"/>
      <w:r w:rsidRPr="00D864F9">
        <w:rPr>
          <w:rFonts w:ascii="Times New Roman" w:eastAsia="Calibri" w:hAnsi="Times New Roman" w:cs="Times New Roman"/>
          <w:sz w:val="28"/>
          <w:szCs w:val="28"/>
          <w:lang w:eastAsia="en-US"/>
        </w:rPr>
        <w:t xml:space="preserve"> подарок маме».</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Струве Г. «Пестрый колпачок».</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Тиличеева Е., сл. М. </w:t>
      </w:r>
      <w:proofErr w:type="spellStart"/>
      <w:r w:rsidRPr="00D864F9">
        <w:rPr>
          <w:rFonts w:ascii="Times New Roman" w:eastAsia="Calibri" w:hAnsi="Times New Roman" w:cs="Times New Roman"/>
          <w:sz w:val="28"/>
          <w:szCs w:val="28"/>
          <w:lang w:eastAsia="en-US"/>
        </w:rPr>
        <w:t>Долинова</w:t>
      </w:r>
      <w:proofErr w:type="spellEnd"/>
      <w:r w:rsidRPr="00D864F9">
        <w:rPr>
          <w:rFonts w:ascii="Times New Roman" w:eastAsia="Calibri" w:hAnsi="Times New Roman" w:cs="Times New Roman"/>
          <w:sz w:val="28"/>
          <w:szCs w:val="28"/>
          <w:lang w:eastAsia="en-US"/>
        </w:rPr>
        <w:t xml:space="preserve"> «Восьмое Марта».</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Усачёв А. «Как кричит крокодил».</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Хромушин</w:t>
      </w:r>
      <w:proofErr w:type="spellEnd"/>
      <w:r w:rsidRPr="00D864F9">
        <w:rPr>
          <w:rFonts w:ascii="Times New Roman" w:eastAsia="Calibri" w:hAnsi="Times New Roman" w:cs="Times New Roman"/>
          <w:sz w:val="28"/>
          <w:szCs w:val="28"/>
          <w:lang w:eastAsia="en-US"/>
        </w:rPr>
        <w:t xml:space="preserve"> О., сл. М. Садовского «Новый бант».</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Шаинский</w:t>
      </w:r>
      <w:proofErr w:type="spellEnd"/>
      <w:r w:rsidRPr="00D864F9">
        <w:rPr>
          <w:rFonts w:ascii="Times New Roman" w:eastAsia="Calibri" w:hAnsi="Times New Roman" w:cs="Times New Roman"/>
          <w:sz w:val="28"/>
          <w:szCs w:val="28"/>
          <w:lang w:eastAsia="en-US"/>
        </w:rPr>
        <w:t xml:space="preserve"> В. «Песенка про папу», Сл. С. Козлова «Дождь пойдёт по улице».</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Юдахина</w:t>
      </w:r>
      <w:proofErr w:type="spellEnd"/>
      <w:r w:rsidRPr="00D864F9">
        <w:rPr>
          <w:rFonts w:ascii="Times New Roman" w:eastAsia="Calibri" w:hAnsi="Times New Roman" w:cs="Times New Roman"/>
          <w:sz w:val="28"/>
          <w:szCs w:val="28"/>
          <w:lang w:eastAsia="en-US"/>
        </w:rPr>
        <w:t xml:space="preserve"> О., сл. Г. Новицкой «Гномик».</w:t>
      </w:r>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Песни Л. Батыр-</w:t>
      </w:r>
      <w:proofErr w:type="spellStart"/>
      <w:r w:rsidRPr="00D864F9">
        <w:rPr>
          <w:rFonts w:ascii="Times New Roman" w:eastAsia="Calibri" w:hAnsi="Times New Roman" w:cs="Times New Roman"/>
          <w:sz w:val="28"/>
          <w:szCs w:val="28"/>
          <w:lang w:eastAsia="en-US"/>
        </w:rPr>
        <w:t>Булгари</w:t>
      </w:r>
      <w:proofErr w:type="spellEnd"/>
    </w:p>
    <w:p w:rsidR="00924CD8" w:rsidRPr="00D864F9" w:rsidRDefault="00924CD8" w:rsidP="00D864F9">
      <w:pPr>
        <w:widowControl/>
        <w:numPr>
          <w:ilvl w:val="0"/>
          <w:numId w:val="13"/>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«10 русский народных песен» (в свободной обр. Григоренко)</w:t>
      </w:r>
    </w:p>
    <w:p w:rsidR="00924CD8" w:rsidRPr="00D864F9" w:rsidRDefault="00924CD8" w:rsidP="00D864F9">
      <w:pPr>
        <w:shd w:val="clear" w:color="auto" w:fill="FFFFFF"/>
        <w:autoSpaceDE w:val="0"/>
        <w:autoSpaceDN w:val="0"/>
        <w:adjustRightInd w:val="0"/>
        <w:rPr>
          <w:rFonts w:ascii="Times New Roman" w:eastAsia="Times New Roman" w:hAnsi="Times New Roman" w:cs="Times New Roman"/>
          <w:b/>
          <w:color w:val="000000"/>
          <w:sz w:val="28"/>
          <w:szCs w:val="28"/>
        </w:rPr>
      </w:pPr>
    </w:p>
    <w:p w:rsidR="00924CD8" w:rsidRPr="00D864F9" w:rsidRDefault="00924CD8" w:rsidP="00D864F9">
      <w:pPr>
        <w:shd w:val="clear" w:color="auto" w:fill="FFFFFF"/>
        <w:autoSpaceDE w:val="0"/>
        <w:autoSpaceDN w:val="0"/>
        <w:adjustRightInd w:val="0"/>
        <w:jc w:val="center"/>
        <w:rPr>
          <w:rFonts w:ascii="Times New Roman" w:eastAsia="Times New Roman" w:hAnsi="Times New Roman" w:cs="Times New Roman"/>
          <w:b/>
          <w:color w:val="000000"/>
          <w:sz w:val="28"/>
          <w:szCs w:val="28"/>
        </w:rPr>
      </w:pPr>
      <w:r w:rsidRPr="00D864F9">
        <w:rPr>
          <w:rFonts w:ascii="Times New Roman" w:eastAsia="Times New Roman" w:hAnsi="Times New Roman" w:cs="Times New Roman"/>
          <w:b/>
          <w:color w:val="000000"/>
          <w:sz w:val="28"/>
          <w:szCs w:val="28"/>
        </w:rPr>
        <w:t>ВТОРОЙ ГОД ОБУЧЕНИЯ</w:t>
      </w:r>
    </w:p>
    <w:p w:rsidR="00924CD8" w:rsidRPr="00D864F9" w:rsidRDefault="00924CD8" w:rsidP="00D864F9">
      <w:pPr>
        <w:widowControl/>
        <w:contextualSpacing/>
        <w:rPr>
          <w:rFonts w:ascii="Times New Roman" w:eastAsia="Calibri" w:hAnsi="Times New Roman" w:cs="Times New Roman"/>
          <w:sz w:val="28"/>
          <w:szCs w:val="28"/>
          <w:u w:val="single"/>
          <w:lang w:eastAsia="en-US"/>
        </w:rPr>
      </w:pPr>
      <w:r w:rsidRPr="00D864F9">
        <w:rPr>
          <w:rFonts w:ascii="Times New Roman" w:eastAsia="Calibri" w:hAnsi="Times New Roman" w:cs="Times New Roman"/>
          <w:sz w:val="28"/>
          <w:szCs w:val="28"/>
          <w:u w:val="single"/>
          <w:lang w:eastAsia="en-US"/>
        </w:rPr>
        <w:t>Вокальные навыки:</w:t>
      </w:r>
    </w:p>
    <w:p w:rsidR="00924CD8" w:rsidRPr="00D864F9" w:rsidRDefault="00924CD8" w:rsidP="00D864F9">
      <w:pPr>
        <w:widowControl/>
        <w:numPr>
          <w:ilvl w:val="0"/>
          <w:numId w:val="14"/>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Петь в диапазоне ре I октавы – ми II октавы. Соблюдать при пении певческую</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установку. </w:t>
      </w:r>
    </w:p>
    <w:p w:rsidR="00924CD8" w:rsidRPr="00D864F9" w:rsidRDefault="00924CD8" w:rsidP="00D864F9">
      <w:pPr>
        <w:widowControl/>
        <w:numPr>
          <w:ilvl w:val="0"/>
          <w:numId w:val="14"/>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Пользоваться мягкой атакой, как основным способом голосоведения, редко,</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как изобразительным </w:t>
      </w:r>
      <w:proofErr w:type="spellStart"/>
      <w:r w:rsidRPr="00D864F9">
        <w:rPr>
          <w:rFonts w:ascii="Times New Roman" w:eastAsia="Calibri" w:hAnsi="Times New Roman" w:cs="Times New Roman"/>
          <w:sz w:val="28"/>
          <w:szCs w:val="28"/>
          <w:lang w:eastAsia="en-US"/>
        </w:rPr>
        <w:t>приѐмом</w:t>
      </w:r>
      <w:proofErr w:type="spellEnd"/>
      <w:r w:rsidRPr="00D864F9">
        <w:rPr>
          <w:rFonts w:ascii="Times New Roman" w:eastAsia="Calibri" w:hAnsi="Times New Roman" w:cs="Times New Roman"/>
          <w:sz w:val="28"/>
          <w:szCs w:val="28"/>
          <w:lang w:eastAsia="en-US"/>
        </w:rPr>
        <w:t xml:space="preserve"> – </w:t>
      </w:r>
      <w:proofErr w:type="spellStart"/>
      <w:r w:rsidRPr="00D864F9">
        <w:rPr>
          <w:rFonts w:ascii="Times New Roman" w:eastAsia="Calibri" w:hAnsi="Times New Roman" w:cs="Times New Roman"/>
          <w:sz w:val="28"/>
          <w:szCs w:val="28"/>
          <w:lang w:eastAsia="en-US"/>
        </w:rPr>
        <w:t>твѐрдой</w:t>
      </w:r>
      <w:proofErr w:type="spellEnd"/>
      <w:r w:rsidRPr="00D864F9">
        <w:rPr>
          <w:rFonts w:ascii="Times New Roman" w:eastAsia="Calibri" w:hAnsi="Times New Roman" w:cs="Times New Roman"/>
          <w:sz w:val="28"/>
          <w:szCs w:val="28"/>
          <w:lang w:eastAsia="en-US"/>
        </w:rPr>
        <w:t xml:space="preserve"> атакой.</w:t>
      </w:r>
    </w:p>
    <w:p w:rsidR="00924CD8" w:rsidRPr="00D864F9" w:rsidRDefault="00924CD8" w:rsidP="00D864F9">
      <w:pPr>
        <w:widowControl/>
        <w:numPr>
          <w:ilvl w:val="0"/>
          <w:numId w:val="14"/>
        </w:numPr>
        <w:autoSpaceDE w:val="0"/>
        <w:autoSpaceDN w:val="0"/>
        <w:adjustRightInd w:val="0"/>
        <w:ind w:firstLine="36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Петь чистым, естественным звуком, легко, нежно, звонко, мягко, </w:t>
      </w:r>
      <w:proofErr w:type="spellStart"/>
      <w:r w:rsidRPr="00D864F9">
        <w:rPr>
          <w:rFonts w:ascii="Times New Roman" w:eastAsia="Calibri" w:hAnsi="Times New Roman" w:cs="Times New Roman"/>
          <w:sz w:val="28"/>
          <w:szCs w:val="28"/>
          <w:lang w:eastAsia="en-US"/>
        </w:rPr>
        <w:t>сохранятьиндивидуальность</w:t>
      </w:r>
      <w:proofErr w:type="spellEnd"/>
      <w:r w:rsidRPr="00D864F9">
        <w:rPr>
          <w:rFonts w:ascii="Times New Roman" w:eastAsia="Calibri" w:hAnsi="Times New Roman" w:cs="Times New Roman"/>
          <w:sz w:val="28"/>
          <w:szCs w:val="28"/>
          <w:lang w:eastAsia="en-US"/>
        </w:rPr>
        <w:t xml:space="preserve"> здорового певческого звучания, правильно формировать гласные и произносить согласные.</w:t>
      </w: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widowControl/>
        <w:contextualSpacing/>
        <w:rPr>
          <w:rFonts w:ascii="Times New Roman" w:eastAsia="Calibri" w:hAnsi="Times New Roman" w:cs="Times New Roman"/>
          <w:sz w:val="28"/>
          <w:szCs w:val="28"/>
          <w:u w:val="single"/>
          <w:lang w:eastAsia="en-US"/>
        </w:rPr>
      </w:pPr>
      <w:r w:rsidRPr="00D864F9">
        <w:rPr>
          <w:rFonts w:ascii="Times New Roman" w:eastAsia="Calibri" w:hAnsi="Times New Roman" w:cs="Times New Roman"/>
          <w:sz w:val="28"/>
          <w:szCs w:val="28"/>
          <w:u w:val="single"/>
          <w:lang w:eastAsia="en-US"/>
        </w:rPr>
        <w:t>Хоровые навыки:</w:t>
      </w:r>
    </w:p>
    <w:p w:rsidR="00924CD8" w:rsidRPr="00D864F9" w:rsidRDefault="00924CD8" w:rsidP="00D864F9">
      <w:pPr>
        <w:widowControl/>
        <w:numPr>
          <w:ilvl w:val="0"/>
          <w:numId w:val="14"/>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Уметь петь на одном дыхании довольно продолжительные фразы, достаточно</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равномерно его разделять.</w:t>
      </w:r>
    </w:p>
    <w:p w:rsidR="00924CD8" w:rsidRPr="00D864F9" w:rsidRDefault="00924CD8" w:rsidP="00D864F9">
      <w:pPr>
        <w:widowControl/>
        <w:numPr>
          <w:ilvl w:val="0"/>
          <w:numId w:val="14"/>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Видеть свои недостатки и стремиться избавиться от них.</w:t>
      </w:r>
    </w:p>
    <w:p w:rsidR="00924CD8" w:rsidRPr="00D864F9" w:rsidRDefault="00924CD8" w:rsidP="00D864F9">
      <w:pPr>
        <w:widowControl/>
        <w:numPr>
          <w:ilvl w:val="0"/>
          <w:numId w:val="14"/>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Уметь интонационно чисто и ритмически </w:t>
      </w:r>
      <w:proofErr w:type="spellStart"/>
      <w:r w:rsidRPr="00D864F9">
        <w:rPr>
          <w:rFonts w:ascii="Times New Roman" w:eastAsia="Calibri" w:hAnsi="Times New Roman" w:cs="Times New Roman"/>
          <w:sz w:val="28"/>
          <w:szCs w:val="28"/>
          <w:lang w:eastAsia="en-US"/>
        </w:rPr>
        <w:t>чѐтко</w:t>
      </w:r>
      <w:proofErr w:type="spellEnd"/>
      <w:r w:rsidRPr="00D864F9">
        <w:rPr>
          <w:rFonts w:ascii="Times New Roman" w:eastAsia="Calibri" w:hAnsi="Times New Roman" w:cs="Times New Roman"/>
          <w:sz w:val="28"/>
          <w:szCs w:val="28"/>
          <w:lang w:eastAsia="en-US"/>
        </w:rPr>
        <w:t xml:space="preserve"> самостоятельно спеть</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несложную песню.</w:t>
      </w:r>
    </w:p>
    <w:p w:rsidR="00924CD8" w:rsidRPr="00D864F9" w:rsidRDefault="00924CD8" w:rsidP="00D864F9">
      <w:pPr>
        <w:widowControl/>
        <w:numPr>
          <w:ilvl w:val="0"/>
          <w:numId w:val="15"/>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Петь по нотам песни, написанные в медленном темпе, имеющие простую по</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строению мелодию.</w:t>
      </w:r>
    </w:p>
    <w:p w:rsidR="00924CD8" w:rsidRPr="00D864F9" w:rsidRDefault="00924CD8" w:rsidP="00D864F9">
      <w:pPr>
        <w:widowControl/>
        <w:numPr>
          <w:ilvl w:val="0"/>
          <w:numId w:val="15"/>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Понимать и следовать </w:t>
      </w:r>
      <w:proofErr w:type="spellStart"/>
      <w:r w:rsidRPr="00D864F9">
        <w:rPr>
          <w:rFonts w:ascii="Times New Roman" w:eastAsia="Calibri" w:hAnsi="Times New Roman" w:cs="Times New Roman"/>
          <w:sz w:val="28"/>
          <w:szCs w:val="28"/>
          <w:lang w:eastAsia="en-US"/>
        </w:rPr>
        <w:t>дирижѐрским</w:t>
      </w:r>
      <w:proofErr w:type="spellEnd"/>
      <w:r w:rsidRPr="00D864F9">
        <w:rPr>
          <w:rFonts w:ascii="Times New Roman" w:eastAsia="Calibri" w:hAnsi="Times New Roman" w:cs="Times New Roman"/>
          <w:sz w:val="28"/>
          <w:szCs w:val="28"/>
          <w:lang w:eastAsia="en-US"/>
        </w:rPr>
        <w:t xml:space="preserve"> жестам, обусловленным изучаемым</w:t>
      </w:r>
    </w:p>
    <w:p w:rsidR="00924CD8" w:rsidRPr="00D864F9" w:rsidRDefault="00924CD8" w:rsidP="00D864F9">
      <w:pPr>
        <w:widowControl/>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материалом. Знать средства музыкальной выразительности.</w:t>
      </w: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Антонов Ю., сл. М. </w:t>
      </w:r>
      <w:proofErr w:type="spellStart"/>
      <w:proofErr w:type="gramStart"/>
      <w:r w:rsidRPr="00D864F9">
        <w:rPr>
          <w:rFonts w:ascii="Times New Roman" w:eastAsia="Calibri" w:hAnsi="Times New Roman" w:cs="Times New Roman"/>
          <w:sz w:val="28"/>
          <w:szCs w:val="28"/>
          <w:lang w:eastAsia="en-US"/>
        </w:rPr>
        <w:t>Пляцковского</w:t>
      </w:r>
      <w:proofErr w:type="spellEnd"/>
      <w:r w:rsidRPr="00D864F9">
        <w:rPr>
          <w:rFonts w:ascii="Times New Roman" w:eastAsia="Calibri" w:hAnsi="Times New Roman" w:cs="Times New Roman"/>
          <w:sz w:val="28"/>
          <w:szCs w:val="28"/>
          <w:lang w:eastAsia="en-US"/>
        </w:rPr>
        <w:t xml:space="preserve">  Две</w:t>
      </w:r>
      <w:proofErr w:type="gramEnd"/>
      <w:r w:rsidRPr="00D864F9">
        <w:rPr>
          <w:rFonts w:ascii="Times New Roman" w:eastAsia="Calibri" w:hAnsi="Times New Roman" w:cs="Times New Roman"/>
          <w:sz w:val="28"/>
          <w:szCs w:val="28"/>
          <w:lang w:eastAsia="en-US"/>
        </w:rPr>
        <w:t xml:space="preserve"> песни из музыкальной сказки «Приключения кузнечика Кузи». «</w:t>
      </w:r>
      <w:proofErr w:type="spellStart"/>
      <w:r w:rsidRPr="00D864F9">
        <w:rPr>
          <w:rFonts w:ascii="Times New Roman" w:eastAsia="Calibri" w:hAnsi="Times New Roman" w:cs="Times New Roman"/>
          <w:sz w:val="28"/>
          <w:szCs w:val="28"/>
          <w:lang w:eastAsia="en-US"/>
        </w:rPr>
        <w:t>Жарафрика</w:t>
      </w:r>
      <w:proofErr w:type="spellEnd"/>
      <w:r w:rsidRPr="00D864F9">
        <w:rPr>
          <w:rFonts w:ascii="Times New Roman" w:eastAsia="Calibri" w:hAnsi="Times New Roman" w:cs="Times New Roman"/>
          <w:sz w:val="28"/>
          <w:szCs w:val="28"/>
          <w:lang w:eastAsia="en-US"/>
        </w:rPr>
        <w:t xml:space="preserve">», «Песенка </w:t>
      </w:r>
      <w:proofErr w:type="spellStart"/>
      <w:r w:rsidRPr="00D864F9">
        <w:rPr>
          <w:rFonts w:ascii="Times New Roman" w:eastAsia="Calibri" w:hAnsi="Times New Roman" w:cs="Times New Roman"/>
          <w:sz w:val="28"/>
          <w:szCs w:val="28"/>
          <w:lang w:eastAsia="en-US"/>
        </w:rPr>
        <w:t>Мурёнки</w:t>
      </w:r>
      <w:proofErr w:type="spellEnd"/>
      <w:r w:rsidRPr="00D864F9">
        <w:rPr>
          <w:rFonts w:ascii="Times New Roman" w:eastAsia="Calibri" w:hAnsi="Times New Roman" w:cs="Times New Roman"/>
          <w:sz w:val="28"/>
          <w:szCs w:val="28"/>
          <w:lang w:eastAsia="en-US"/>
        </w:rPr>
        <w:t>».</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Ботяров</w:t>
      </w:r>
      <w:proofErr w:type="spellEnd"/>
      <w:r w:rsidRPr="00D864F9">
        <w:rPr>
          <w:rFonts w:ascii="Times New Roman" w:eastAsia="Calibri" w:hAnsi="Times New Roman" w:cs="Times New Roman"/>
          <w:sz w:val="28"/>
          <w:szCs w:val="28"/>
          <w:lang w:eastAsia="en-US"/>
        </w:rPr>
        <w:t xml:space="preserve"> Е., сл. М. </w:t>
      </w:r>
      <w:proofErr w:type="spellStart"/>
      <w:r w:rsidRPr="00D864F9">
        <w:rPr>
          <w:rFonts w:ascii="Times New Roman" w:eastAsia="Calibri" w:hAnsi="Times New Roman" w:cs="Times New Roman"/>
          <w:sz w:val="28"/>
          <w:szCs w:val="28"/>
          <w:lang w:eastAsia="en-US"/>
        </w:rPr>
        <w:t>Пляцковского</w:t>
      </w:r>
      <w:proofErr w:type="spellEnd"/>
      <w:r w:rsidRPr="00D864F9">
        <w:rPr>
          <w:rFonts w:ascii="Times New Roman" w:eastAsia="Calibri" w:hAnsi="Times New Roman" w:cs="Times New Roman"/>
          <w:sz w:val="28"/>
          <w:szCs w:val="28"/>
          <w:lang w:eastAsia="en-US"/>
        </w:rPr>
        <w:t xml:space="preserve"> «Мама всё поймёт».</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Гладков Г., сл. Э. Успенского «Если был бы я девчонкой».</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Гладков Г., сл. Дж. </w:t>
      </w:r>
      <w:proofErr w:type="spellStart"/>
      <w:r w:rsidRPr="00D864F9">
        <w:rPr>
          <w:rFonts w:ascii="Times New Roman" w:eastAsia="Calibri" w:hAnsi="Times New Roman" w:cs="Times New Roman"/>
          <w:sz w:val="28"/>
          <w:szCs w:val="28"/>
          <w:lang w:eastAsia="en-US"/>
        </w:rPr>
        <w:t>Чиарди</w:t>
      </w:r>
      <w:proofErr w:type="spellEnd"/>
      <w:r w:rsidRPr="00D864F9">
        <w:rPr>
          <w:rFonts w:ascii="Times New Roman" w:eastAsia="Calibri" w:hAnsi="Times New Roman" w:cs="Times New Roman"/>
          <w:sz w:val="28"/>
          <w:szCs w:val="28"/>
          <w:lang w:eastAsia="en-US"/>
        </w:rPr>
        <w:t xml:space="preserve">, перев. Р. </w:t>
      </w:r>
      <w:proofErr w:type="spellStart"/>
      <w:r w:rsidRPr="00D864F9">
        <w:rPr>
          <w:rFonts w:ascii="Times New Roman" w:eastAsia="Calibri" w:hAnsi="Times New Roman" w:cs="Times New Roman"/>
          <w:sz w:val="28"/>
          <w:szCs w:val="28"/>
          <w:lang w:eastAsia="en-US"/>
        </w:rPr>
        <w:t>Сефа</w:t>
      </w:r>
      <w:proofErr w:type="spellEnd"/>
      <w:r w:rsidRPr="00D864F9">
        <w:rPr>
          <w:rFonts w:ascii="Times New Roman" w:eastAsia="Calibri" w:hAnsi="Times New Roman" w:cs="Times New Roman"/>
          <w:sz w:val="28"/>
          <w:szCs w:val="28"/>
          <w:lang w:eastAsia="en-US"/>
        </w:rPr>
        <w:t xml:space="preserve"> «Мистер Жук».</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Дубравин</w:t>
      </w:r>
      <w:proofErr w:type="spellEnd"/>
      <w:r w:rsidRPr="00D864F9">
        <w:rPr>
          <w:rFonts w:ascii="Times New Roman" w:eastAsia="Calibri" w:hAnsi="Times New Roman" w:cs="Times New Roman"/>
          <w:sz w:val="28"/>
          <w:szCs w:val="28"/>
          <w:lang w:eastAsia="en-US"/>
        </w:rPr>
        <w:t xml:space="preserve"> Я., сл. М. </w:t>
      </w:r>
      <w:proofErr w:type="spellStart"/>
      <w:r w:rsidRPr="00D864F9">
        <w:rPr>
          <w:rFonts w:ascii="Times New Roman" w:eastAsia="Calibri" w:hAnsi="Times New Roman" w:cs="Times New Roman"/>
          <w:sz w:val="28"/>
          <w:szCs w:val="28"/>
          <w:lang w:eastAsia="en-US"/>
        </w:rPr>
        <w:t>Пляцковского</w:t>
      </w:r>
      <w:proofErr w:type="spellEnd"/>
      <w:r w:rsidRPr="00D864F9">
        <w:rPr>
          <w:rFonts w:ascii="Times New Roman" w:eastAsia="Calibri" w:hAnsi="Times New Roman" w:cs="Times New Roman"/>
          <w:sz w:val="28"/>
          <w:szCs w:val="28"/>
          <w:lang w:eastAsia="en-US"/>
        </w:rPr>
        <w:t xml:space="preserve"> «Про Емелю».</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Ефимов В., сл. В. Новикова «О ленивом червячке».</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Ермолов А., сл. В. Кузьминой «Тигрёнок».</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Журбин А., сл. П. Синявского «Планета детства», «Смешной человечек».  </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Кривцев</w:t>
      </w:r>
      <w:proofErr w:type="spellEnd"/>
      <w:r w:rsidRPr="00D864F9">
        <w:rPr>
          <w:rFonts w:ascii="Times New Roman" w:eastAsia="Calibri" w:hAnsi="Times New Roman" w:cs="Times New Roman"/>
          <w:sz w:val="28"/>
          <w:szCs w:val="28"/>
          <w:lang w:eastAsia="en-US"/>
        </w:rPr>
        <w:t xml:space="preserve"> В., сл. А. Иванова «Песенка кота».</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Крылатов</w:t>
      </w:r>
      <w:proofErr w:type="spellEnd"/>
      <w:r w:rsidRPr="00D864F9">
        <w:rPr>
          <w:rFonts w:ascii="Times New Roman" w:eastAsia="Calibri" w:hAnsi="Times New Roman" w:cs="Times New Roman"/>
          <w:sz w:val="28"/>
          <w:szCs w:val="28"/>
          <w:lang w:eastAsia="en-US"/>
        </w:rPr>
        <w:t xml:space="preserve"> Е., сл. Ю. </w:t>
      </w:r>
      <w:proofErr w:type="spellStart"/>
      <w:r w:rsidRPr="00D864F9">
        <w:rPr>
          <w:rFonts w:ascii="Times New Roman" w:eastAsia="Calibri" w:hAnsi="Times New Roman" w:cs="Times New Roman"/>
          <w:sz w:val="28"/>
          <w:szCs w:val="28"/>
          <w:lang w:eastAsia="en-US"/>
        </w:rPr>
        <w:t>Энтина</w:t>
      </w:r>
      <w:proofErr w:type="spellEnd"/>
      <w:r w:rsidRPr="00D864F9">
        <w:rPr>
          <w:rFonts w:ascii="Times New Roman" w:eastAsia="Calibri" w:hAnsi="Times New Roman" w:cs="Times New Roman"/>
          <w:sz w:val="28"/>
          <w:szCs w:val="28"/>
          <w:lang w:eastAsia="en-US"/>
        </w:rPr>
        <w:t xml:space="preserve"> «Ябеда - </w:t>
      </w:r>
      <w:proofErr w:type="spellStart"/>
      <w:r w:rsidRPr="00D864F9">
        <w:rPr>
          <w:rFonts w:ascii="Times New Roman" w:eastAsia="Calibri" w:hAnsi="Times New Roman" w:cs="Times New Roman"/>
          <w:sz w:val="28"/>
          <w:szCs w:val="28"/>
          <w:lang w:eastAsia="en-US"/>
        </w:rPr>
        <w:t>корябеда</w:t>
      </w:r>
      <w:proofErr w:type="spellEnd"/>
      <w:r w:rsidRPr="00D864F9">
        <w:rPr>
          <w:rFonts w:ascii="Times New Roman" w:eastAsia="Calibri" w:hAnsi="Times New Roman" w:cs="Times New Roman"/>
          <w:sz w:val="28"/>
          <w:szCs w:val="28"/>
          <w:lang w:eastAsia="en-US"/>
        </w:rPr>
        <w:t>».</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Левкодимов</w:t>
      </w:r>
      <w:proofErr w:type="spellEnd"/>
      <w:r w:rsidRPr="00D864F9">
        <w:rPr>
          <w:rFonts w:ascii="Times New Roman" w:eastAsia="Calibri" w:hAnsi="Times New Roman" w:cs="Times New Roman"/>
          <w:sz w:val="28"/>
          <w:szCs w:val="28"/>
          <w:lang w:eastAsia="en-US"/>
        </w:rPr>
        <w:t xml:space="preserve"> Г., сл. В. Степанова «Муравей».</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Матвеев М., сл. Е. </w:t>
      </w:r>
      <w:proofErr w:type="spellStart"/>
      <w:r w:rsidRPr="00D864F9">
        <w:rPr>
          <w:rFonts w:ascii="Times New Roman" w:eastAsia="Calibri" w:hAnsi="Times New Roman" w:cs="Times New Roman"/>
          <w:sz w:val="28"/>
          <w:szCs w:val="28"/>
          <w:lang w:eastAsia="en-US"/>
        </w:rPr>
        <w:t>Руженцева</w:t>
      </w:r>
      <w:proofErr w:type="spellEnd"/>
      <w:r w:rsidRPr="00D864F9">
        <w:rPr>
          <w:rFonts w:ascii="Times New Roman" w:eastAsia="Calibri" w:hAnsi="Times New Roman" w:cs="Times New Roman"/>
          <w:sz w:val="28"/>
          <w:szCs w:val="28"/>
          <w:lang w:eastAsia="en-US"/>
        </w:rPr>
        <w:t xml:space="preserve"> «Глупый поросёнок», «Как лечили бегемота».</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Островский А. «Песенка про носы».</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Песков Н., сл. Б. </w:t>
      </w:r>
      <w:proofErr w:type="spellStart"/>
      <w:r w:rsidRPr="00D864F9">
        <w:rPr>
          <w:rFonts w:ascii="Times New Roman" w:eastAsia="Calibri" w:hAnsi="Times New Roman" w:cs="Times New Roman"/>
          <w:sz w:val="28"/>
          <w:szCs w:val="28"/>
          <w:lang w:eastAsia="en-US"/>
        </w:rPr>
        <w:t>Салибова</w:t>
      </w:r>
      <w:proofErr w:type="spellEnd"/>
      <w:r w:rsidRPr="00D864F9">
        <w:rPr>
          <w:rFonts w:ascii="Times New Roman" w:eastAsia="Calibri" w:hAnsi="Times New Roman" w:cs="Times New Roman"/>
          <w:sz w:val="28"/>
          <w:szCs w:val="28"/>
          <w:lang w:eastAsia="en-US"/>
        </w:rPr>
        <w:t xml:space="preserve"> «Урок плавания». </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Пинегин А., сл. А. Усачёва «</w:t>
      </w:r>
      <w:proofErr w:type="spellStart"/>
      <w:r w:rsidRPr="00D864F9">
        <w:rPr>
          <w:rFonts w:ascii="Times New Roman" w:eastAsia="Calibri" w:hAnsi="Times New Roman" w:cs="Times New Roman"/>
          <w:sz w:val="28"/>
          <w:szCs w:val="28"/>
          <w:lang w:eastAsia="en-US"/>
        </w:rPr>
        <w:t>Барабашка</w:t>
      </w:r>
      <w:proofErr w:type="spellEnd"/>
      <w:r w:rsidRPr="00D864F9">
        <w:rPr>
          <w:rFonts w:ascii="Times New Roman" w:eastAsia="Calibri" w:hAnsi="Times New Roman" w:cs="Times New Roman"/>
          <w:sz w:val="28"/>
          <w:szCs w:val="28"/>
          <w:lang w:eastAsia="en-US"/>
        </w:rPr>
        <w:t>», «И придёт жираф», «Лукоморье», «Шоколадная страна».</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Портнов Г. «Мышка», «Кенгуру», «Весёлый старичок».</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Синенко В., сл. М. Садовского «Колыбельная».</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Сл. и муз.  Макаровой К. «Гном», «Купите мне…», «Андрейка».</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Сл. и муз.  Марченко Л.  «Бегемот».</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Сл. и муз. Ю. Савельева «Расти, малыш». </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Сорокин Ю., сл. А. </w:t>
      </w:r>
      <w:proofErr w:type="spellStart"/>
      <w:r w:rsidRPr="00D864F9">
        <w:rPr>
          <w:rFonts w:ascii="Times New Roman" w:eastAsia="Calibri" w:hAnsi="Times New Roman" w:cs="Times New Roman"/>
          <w:sz w:val="28"/>
          <w:szCs w:val="28"/>
          <w:lang w:eastAsia="en-US"/>
        </w:rPr>
        <w:t>Шлыгина</w:t>
      </w:r>
      <w:proofErr w:type="spellEnd"/>
      <w:r w:rsidRPr="00D864F9">
        <w:rPr>
          <w:rFonts w:ascii="Times New Roman" w:eastAsia="Calibri" w:hAnsi="Times New Roman" w:cs="Times New Roman"/>
          <w:sz w:val="28"/>
          <w:szCs w:val="28"/>
          <w:lang w:eastAsia="en-US"/>
        </w:rPr>
        <w:t xml:space="preserve"> «Секрет».</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Соснин С., </w:t>
      </w:r>
      <w:proofErr w:type="spellStart"/>
      <w:r w:rsidRPr="00D864F9">
        <w:rPr>
          <w:rFonts w:ascii="Times New Roman" w:eastAsia="Calibri" w:hAnsi="Times New Roman" w:cs="Times New Roman"/>
          <w:sz w:val="28"/>
          <w:szCs w:val="28"/>
          <w:lang w:eastAsia="en-US"/>
        </w:rPr>
        <w:t>сл.К</w:t>
      </w:r>
      <w:proofErr w:type="spellEnd"/>
      <w:r w:rsidRPr="00D864F9">
        <w:rPr>
          <w:rFonts w:ascii="Times New Roman" w:eastAsia="Calibri" w:hAnsi="Times New Roman" w:cs="Times New Roman"/>
          <w:sz w:val="28"/>
          <w:szCs w:val="28"/>
          <w:lang w:eastAsia="en-US"/>
        </w:rPr>
        <w:t xml:space="preserve">. </w:t>
      </w:r>
      <w:proofErr w:type="spellStart"/>
      <w:r w:rsidRPr="00D864F9">
        <w:rPr>
          <w:rFonts w:ascii="Times New Roman" w:eastAsia="Calibri" w:hAnsi="Times New Roman" w:cs="Times New Roman"/>
          <w:sz w:val="28"/>
          <w:szCs w:val="28"/>
          <w:lang w:eastAsia="en-US"/>
        </w:rPr>
        <w:t>Ибряева</w:t>
      </w:r>
      <w:proofErr w:type="spellEnd"/>
      <w:r w:rsidRPr="00D864F9">
        <w:rPr>
          <w:rFonts w:ascii="Times New Roman" w:eastAsia="Calibri" w:hAnsi="Times New Roman" w:cs="Times New Roman"/>
          <w:sz w:val="28"/>
          <w:szCs w:val="28"/>
          <w:lang w:eastAsia="en-US"/>
        </w:rPr>
        <w:t xml:space="preserve"> «Песенка Незнайки».</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Тиличеева Е., сл. Л. </w:t>
      </w:r>
      <w:proofErr w:type="spellStart"/>
      <w:r w:rsidRPr="00D864F9">
        <w:rPr>
          <w:rFonts w:ascii="Times New Roman" w:eastAsia="Calibri" w:hAnsi="Times New Roman" w:cs="Times New Roman"/>
          <w:sz w:val="28"/>
          <w:szCs w:val="28"/>
          <w:lang w:eastAsia="en-US"/>
        </w:rPr>
        <w:t>Румарчук</w:t>
      </w:r>
      <w:proofErr w:type="spellEnd"/>
      <w:r w:rsidRPr="00D864F9">
        <w:rPr>
          <w:rFonts w:ascii="Times New Roman" w:eastAsia="Calibri" w:hAnsi="Times New Roman" w:cs="Times New Roman"/>
          <w:sz w:val="28"/>
          <w:szCs w:val="28"/>
          <w:lang w:eastAsia="en-US"/>
        </w:rPr>
        <w:t xml:space="preserve"> «Мамин праздник». </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Усачёв А. «Ехал поросёнок на рассвете».</w:t>
      </w:r>
    </w:p>
    <w:p w:rsidR="00924CD8" w:rsidRPr="00D864F9" w:rsidRDefault="00924CD8" w:rsidP="00D864F9">
      <w:pPr>
        <w:widowControl/>
        <w:numPr>
          <w:ilvl w:val="0"/>
          <w:numId w:val="16"/>
        </w:numPr>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sz w:val="28"/>
          <w:szCs w:val="28"/>
          <w:lang w:eastAsia="en-US"/>
        </w:rPr>
        <w:t>Шайдулова</w:t>
      </w:r>
      <w:proofErr w:type="spellEnd"/>
      <w:r w:rsidRPr="00D864F9">
        <w:rPr>
          <w:rFonts w:ascii="Times New Roman" w:eastAsia="Calibri" w:hAnsi="Times New Roman" w:cs="Times New Roman"/>
          <w:sz w:val="28"/>
          <w:szCs w:val="28"/>
          <w:lang w:eastAsia="en-US"/>
        </w:rPr>
        <w:t xml:space="preserve"> Г., сл. Е. </w:t>
      </w:r>
      <w:proofErr w:type="spellStart"/>
      <w:r w:rsidRPr="00D864F9">
        <w:rPr>
          <w:rFonts w:ascii="Times New Roman" w:eastAsia="Calibri" w:hAnsi="Times New Roman" w:cs="Times New Roman"/>
          <w:sz w:val="28"/>
          <w:szCs w:val="28"/>
          <w:lang w:eastAsia="en-US"/>
        </w:rPr>
        <w:t>Каргановой</w:t>
      </w:r>
      <w:proofErr w:type="spellEnd"/>
      <w:r w:rsidRPr="00D864F9">
        <w:rPr>
          <w:rFonts w:ascii="Times New Roman" w:eastAsia="Calibri" w:hAnsi="Times New Roman" w:cs="Times New Roman"/>
          <w:sz w:val="28"/>
          <w:szCs w:val="28"/>
          <w:lang w:eastAsia="en-US"/>
        </w:rPr>
        <w:t xml:space="preserve"> «Сороконожка».</w:t>
      </w:r>
    </w:p>
    <w:p w:rsidR="00924CD8" w:rsidRPr="00D864F9" w:rsidRDefault="00924CD8" w:rsidP="00D864F9">
      <w:pPr>
        <w:widowControl/>
        <w:contextualSpacing/>
        <w:jc w:val="center"/>
        <w:rPr>
          <w:rFonts w:ascii="Times New Roman" w:eastAsia="Calibri" w:hAnsi="Times New Roman" w:cs="Times New Roman"/>
          <w:b/>
          <w:sz w:val="28"/>
          <w:szCs w:val="28"/>
          <w:lang w:eastAsia="en-US"/>
        </w:rPr>
      </w:pPr>
    </w:p>
    <w:p w:rsidR="00924CD8" w:rsidRPr="00D864F9" w:rsidRDefault="00924CD8" w:rsidP="00D864F9">
      <w:pPr>
        <w:widowControl/>
        <w:contextualSpacing/>
        <w:jc w:val="center"/>
        <w:rPr>
          <w:rFonts w:ascii="Times New Roman" w:eastAsia="Calibri" w:hAnsi="Times New Roman" w:cs="Times New Roman"/>
          <w:b/>
          <w:sz w:val="28"/>
          <w:szCs w:val="28"/>
          <w:lang w:eastAsia="en-US"/>
        </w:rPr>
      </w:pPr>
      <w:r w:rsidRPr="00D864F9">
        <w:rPr>
          <w:rFonts w:ascii="Times New Roman" w:eastAsia="Calibri" w:hAnsi="Times New Roman" w:cs="Times New Roman"/>
          <w:b/>
          <w:sz w:val="28"/>
          <w:szCs w:val="28"/>
          <w:lang w:eastAsia="en-US"/>
        </w:rPr>
        <w:t>ТРЕТИЙ ГОД ОБУЧЕНИЯ</w:t>
      </w:r>
    </w:p>
    <w:p w:rsidR="00924CD8" w:rsidRPr="00D864F9" w:rsidRDefault="00924CD8" w:rsidP="00D864F9">
      <w:pPr>
        <w:widowControl/>
        <w:contextualSpacing/>
        <w:jc w:val="center"/>
        <w:rPr>
          <w:rFonts w:ascii="Times New Roman" w:eastAsia="Calibri" w:hAnsi="Times New Roman" w:cs="Times New Roman"/>
          <w:b/>
          <w:sz w:val="28"/>
          <w:szCs w:val="28"/>
          <w:lang w:eastAsia="en-US"/>
        </w:rPr>
      </w:pP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r w:rsidRPr="00D864F9">
        <w:rPr>
          <w:rFonts w:ascii="Times New Roman" w:eastAsia="Times New Roman" w:hAnsi="Times New Roman" w:cs="Times New Roman"/>
          <w:sz w:val="28"/>
          <w:szCs w:val="28"/>
          <w:u w:val="single"/>
        </w:rPr>
        <w:t>Вокально-</w:t>
      </w:r>
      <w:proofErr w:type="gramStart"/>
      <w:r w:rsidRPr="00D864F9">
        <w:rPr>
          <w:rFonts w:ascii="Times New Roman" w:eastAsia="Times New Roman" w:hAnsi="Times New Roman" w:cs="Times New Roman"/>
          <w:sz w:val="28"/>
          <w:szCs w:val="28"/>
          <w:u w:val="single"/>
        </w:rPr>
        <w:t>хоровые  навыки</w:t>
      </w:r>
      <w:proofErr w:type="gramEnd"/>
      <w:r w:rsidRPr="00D864F9">
        <w:rPr>
          <w:rFonts w:ascii="Times New Roman" w:eastAsia="Times New Roman" w:hAnsi="Times New Roman" w:cs="Times New Roman"/>
          <w:sz w:val="28"/>
          <w:szCs w:val="28"/>
          <w:u w:val="single"/>
        </w:rPr>
        <w:t>:</w:t>
      </w:r>
    </w:p>
    <w:p w:rsidR="00924CD8" w:rsidRPr="00D864F9" w:rsidRDefault="00924CD8" w:rsidP="00D864F9">
      <w:pPr>
        <w:autoSpaceDE w:val="0"/>
        <w:autoSpaceDN w:val="0"/>
        <w:adjustRightInd w:val="0"/>
        <w:rPr>
          <w:rFonts w:ascii="Times New Roman" w:eastAsia="Times New Roman" w:hAnsi="Times New Roman" w:cs="Times New Roman"/>
          <w:b/>
          <w:sz w:val="28"/>
          <w:szCs w:val="28"/>
        </w:rPr>
      </w:pP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proofErr w:type="gramStart"/>
      <w:r w:rsidRPr="00D864F9">
        <w:rPr>
          <w:rFonts w:ascii="Times New Roman" w:eastAsia="Calibri" w:hAnsi="Times New Roman" w:cs="Times New Roman"/>
          <w:sz w:val="28"/>
          <w:szCs w:val="28"/>
          <w:lang w:eastAsia="en-US"/>
        </w:rPr>
        <w:t>Контроль  за</w:t>
      </w:r>
      <w:proofErr w:type="gramEnd"/>
      <w:r w:rsidRPr="00D864F9">
        <w:rPr>
          <w:rFonts w:ascii="Times New Roman" w:eastAsia="Calibri" w:hAnsi="Times New Roman" w:cs="Times New Roman"/>
          <w:sz w:val="28"/>
          <w:szCs w:val="28"/>
          <w:lang w:eastAsia="en-US"/>
        </w:rPr>
        <w:t xml:space="preserve">  певческой  установкой; контроль за расслаблением мышц (избежание зажатости) во время пения.</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 </w:t>
      </w:r>
      <w:proofErr w:type="gramStart"/>
      <w:r w:rsidRPr="00D864F9">
        <w:rPr>
          <w:rFonts w:ascii="Times New Roman" w:eastAsia="Calibri" w:hAnsi="Times New Roman" w:cs="Times New Roman"/>
          <w:sz w:val="28"/>
          <w:szCs w:val="28"/>
          <w:lang w:eastAsia="en-US"/>
        </w:rPr>
        <w:t>Продолжение  работы</w:t>
      </w:r>
      <w:proofErr w:type="gramEnd"/>
      <w:r w:rsidRPr="00D864F9">
        <w:rPr>
          <w:rFonts w:ascii="Times New Roman" w:eastAsia="Calibri" w:hAnsi="Times New Roman" w:cs="Times New Roman"/>
          <w:sz w:val="28"/>
          <w:szCs w:val="28"/>
          <w:lang w:eastAsia="en-US"/>
        </w:rPr>
        <w:t xml:space="preserve"> над певческим  дыханием (вдох, задержка, выдох); осознанное пение на дыхании, опоре на основе более сложного музыкального материала.</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Работа над сглаживанием переходных звуков (переход от регистра к регистру).</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Добиваться свободного, непринуждённого звучания.</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 xml:space="preserve">Работа над чёткой подачей слова. </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proofErr w:type="gramStart"/>
      <w:r w:rsidRPr="00D864F9">
        <w:rPr>
          <w:rFonts w:ascii="Times New Roman" w:eastAsia="Calibri" w:hAnsi="Times New Roman" w:cs="Times New Roman"/>
          <w:sz w:val="28"/>
          <w:szCs w:val="28"/>
          <w:lang w:eastAsia="en-US"/>
        </w:rPr>
        <w:t>Пение</w:t>
      </w:r>
      <w:proofErr w:type="gramEnd"/>
      <w:r w:rsidRPr="00D864F9">
        <w:rPr>
          <w:rFonts w:ascii="Times New Roman" w:eastAsia="Calibri" w:hAnsi="Times New Roman" w:cs="Times New Roman"/>
          <w:sz w:val="28"/>
          <w:szCs w:val="28"/>
          <w:lang w:eastAsia="en-US"/>
        </w:rPr>
        <w:t xml:space="preserve"> а </w:t>
      </w:r>
      <w:proofErr w:type="spellStart"/>
      <w:r w:rsidRPr="00D864F9">
        <w:rPr>
          <w:rFonts w:ascii="Times New Roman" w:eastAsia="Calibri" w:hAnsi="Times New Roman" w:cs="Times New Roman"/>
          <w:sz w:val="28"/>
          <w:szCs w:val="28"/>
          <w:lang w:eastAsia="en-US"/>
        </w:rPr>
        <w:t>сарре</w:t>
      </w:r>
      <w:r w:rsidRPr="00D864F9">
        <w:rPr>
          <w:rFonts w:ascii="Times New Roman" w:eastAsia="Calibri" w:hAnsi="Times New Roman" w:cs="Times New Roman"/>
          <w:sz w:val="28"/>
          <w:szCs w:val="28"/>
          <w:lang w:val="en-US" w:eastAsia="en-US"/>
        </w:rPr>
        <w:t>ll</w:t>
      </w:r>
      <w:proofErr w:type="spellEnd"/>
      <w:r w:rsidRPr="00D864F9">
        <w:rPr>
          <w:rFonts w:ascii="Times New Roman" w:eastAsia="Calibri" w:hAnsi="Times New Roman" w:cs="Times New Roman"/>
          <w:sz w:val="28"/>
          <w:szCs w:val="28"/>
          <w:lang w:eastAsia="en-US"/>
        </w:rPr>
        <w:t xml:space="preserve">а на основе более сложного музыкального материала. </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Постепенность в овладении мастерством пения, в усложнении учебного репертуара.</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Расширение голосового диапазона.</w:t>
      </w:r>
    </w:p>
    <w:p w:rsidR="00924CD8" w:rsidRPr="00D864F9" w:rsidRDefault="00924CD8" w:rsidP="00D864F9">
      <w:pPr>
        <w:widowControl/>
        <w:numPr>
          <w:ilvl w:val="0"/>
          <w:numId w:val="17"/>
        </w:numPr>
        <w:autoSpaceDE w:val="0"/>
        <w:autoSpaceDN w:val="0"/>
        <w:adjustRightInd w:val="0"/>
        <w:ind w:left="709" w:hanging="425"/>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sz w:val="28"/>
          <w:szCs w:val="28"/>
          <w:lang w:eastAsia="en-US"/>
        </w:rPr>
        <w:t>Работа над эмоциональностью, фразировкой, динамикой.</w:t>
      </w: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widowControl/>
        <w:suppressAutoHyphens/>
        <w:autoSpaceDE w:val="0"/>
        <w:rPr>
          <w:rFonts w:ascii="Times New Roman" w:eastAsia="Times New Roman" w:hAnsi="Times New Roman" w:cs="Times New Roman"/>
          <w:sz w:val="28"/>
          <w:szCs w:val="28"/>
          <w:lang w:eastAsia="ar-SA"/>
        </w:rPr>
      </w:pP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Русская народная песня “Как на речке на </w:t>
      </w:r>
      <w:proofErr w:type="spellStart"/>
      <w:r w:rsidRPr="00D864F9">
        <w:rPr>
          <w:rFonts w:ascii="Times New Roman" w:eastAsia="Calibri" w:hAnsi="Times New Roman" w:cs="Times New Roman"/>
          <w:sz w:val="28"/>
          <w:szCs w:val="28"/>
          <w:lang w:eastAsia="ar-SA"/>
        </w:rPr>
        <w:t>лужочке</w:t>
      </w:r>
      <w:proofErr w:type="spellEnd"/>
      <w:r w:rsidRPr="00D864F9">
        <w:rPr>
          <w:rFonts w:ascii="Times New Roman" w:eastAsia="Calibri" w:hAnsi="Times New Roman" w:cs="Times New Roman"/>
          <w:sz w:val="28"/>
          <w:szCs w:val="28"/>
          <w:lang w:eastAsia="ar-SA"/>
        </w:rPr>
        <w:t>”.</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Бетховен Л. “Край родной”.</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proofErr w:type="spellStart"/>
      <w:r w:rsidRPr="00D864F9">
        <w:rPr>
          <w:rFonts w:ascii="Times New Roman" w:eastAsia="Calibri" w:hAnsi="Times New Roman" w:cs="Times New Roman"/>
          <w:sz w:val="28"/>
          <w:szCs w:val="28"/>
          <w:lang w:eastAsia="ar-SA"/>
        </w:rPr>
        <w:t>Чичков</w:t>
      </w:r>
      <w:proofErr w:type="spellEnd"/>
      <w:r w:rsidRPr="00D864F9">
        <w:rPr>
          <w:rFonts w:ascii="Times New Roman" w:eastAsia="Calibri" w:hAnsi="Times New Roman" w:cs="Times New Roman"/>
          <w:sz w:val="28"/>
          <w:szCs w:val="28"/>
          <w:lang w:eastAsia="ar-SA"/>
        </w:rPr>
        <w:t xml:space="preserve"> Ю. “Праздничная песенка”.</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Тиличеева Е. “Слава”.</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Песни Батыр- </w:t>
      </w:r>
      <w:proofErr w:type="spellStart"/>
      <w:r w:rsidRPr="00D864F9">
        <w:rPr>
          <w:rFonts w:ascii="Times New Roman" w:eastAsia="Calibri" w:hAnsi="Times New Roman" w:cs="Times New Roman"/>
          <w:sz w:val="28"/>
          <w:szCs w:val="28"/>
          <w:lang w:eastAsia="ar-SA"/>
        </w:rPr>
        <w:t>Булгари</w:t>
      </w:r>
      <w:proofErr w:type="spellEnd"/>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Островский “До, ре, ми, фа, соль”.</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Гладков Г. “Край в котором ты живешь”.</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proofErr w:type="spellStart"/>
      <w:r w:rsidRPr="00D864F9">
        <w:rPr>
          <w:rFonts w:ascii="Times New Roman" w:eastAsia="Calibri" w:hAnsi="Times New Roman" w:cs="Times New Roman"/>
          <w:sz w:val="28"/>
          <w:szCs w:val="28"/>
          <w:lang w:eastAsia="ar-SA"/>
        </w:rPr>
        <w:t>Попатенко</w:t>
      </w:r>
      <w:proofErr w:type="spellEnd"/>
      <w:r w:rsidRPr="00D864F9">
        <w:rPr>
          <w:rFonts w:ascii="Times New Roman" w:eastAsia="Calibri" w:hAnsi="Times New Roman" w:cs="Times New Roman"/>
          <w:sz w:val="28"/>
          <w:szCs w:val="28"/>
          <w:lang w:eastAsia="ar-SA"/>
        </w:rPr>
        <w:t xml:space="preserve"> “Котенок и щенок”</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proofErr w:type="spellStart"/>
      <w:r w:rsidRPr="00D864F9">
        <w:rPr>
          <w:rFonts w:ascii="Times New Roman" w:eastAsia="Calibri" w:hAnsi="Times New Roman" w:cs="Times New Roman"/>
          <w:sz w:val="28"/>
          <w:szCs w:val="28"/>
          <w:lang w:eastAsia="ar-SA"/>
        </w:rPr>
        <w:t>А.Проскурин</w:t>
      </w:r>
      <w:proofErr w:type="spellEnd"/>
      <w:r w:rsidRPr="00D864F9">
        <w:rPr>
          <w:rFonts w:ascii="Times New Roman" w:eastAsia="Calibri" w:hAnsi="Times New Roman" w:cs="Times New Roman"/>
          <w:sz w:val="28"/>
          <w:szCs w:val="28"/>
          <w:lang w:eastAsia="ar-SA"/>
        </w:rPr>
        <w:t xml:space="preserve"> “Очень-очень вкусный пирог”</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М. </w:t>
      </w:r>
      <w:proofErr w:type="spellStart"/>
      <w:r w:rsidRPr="00D864F9">
        <w:rPr>
          <w:rFonts w:ascii="Times New Roman" w:eastAsia="Calibri" w:hAnsi="Times New Roman" w:cs="Times New Roman"/>
          <w:sz w:val="28"/>
          <w:szCs w:val="28"/>
          <w:lang w:eastAsia="ar-SA"/>
        </w:rPr>
        <w:t>Кашипов</w:t>
      </w:r>
      <w:proofErr w:type="spellEnd"/>
      <w:r w:rsidRPr="00D864F9">
        <w:rPr>
          <w:rFonts w:ascii="Times New Roman" w:eastAsia="Calibri" w:hAnsi="Times New Roman" w:cs="Times New Roman"/>
          <w:sz w:val="28"/>
          <w:szCs w:val="28"/>
          <w:lang w:eastAsia="ar-SA"/>
        </w:rPr>
        <w:t xml:space="preserve"> “</w:t>
      </w:r>
      <w:r w:rsidRPr="00D864F9">
        <w:rPr>
          <w:rFonts w:ascii="Times New Roman" w:eastAsia="Calibri" w:hAnsi="Times New Roman" w:cs="Times New Roman"/>
          <w:sz w:val="28"/>
          <w:szCs w:val="28"/>
          <w:lang w:val="tt-RU" w:eastAsia="ar-SA"/>
        </w:rPr>
        <w:t>Әнием</w:t>
      </w:r>
      <w:r w:rsidRPr="00D864F9">
        <w:rPr>
          <w:rFonts w:ascii="Times New Roman" w:eastAsia="Calibri" w:hAnsi="Times New Roman" w:cs="Times New Roman"/>
          <w:sz w:val="28"/>
          <w:szCs w:val="28"/>
          <w:lang w:eastAsia="ar-SA"/>
        </w:rPr>
        <w:t>-к</w:t>
      </w:r>
      <w:r w:rsidRPr="00D864F9">
        <w:rPr>
          <w:rFonts w:ascii="Times New Roman" w:eastAsia="Calibri" w:hAnsi="Times New Roman" w:cs="Times New Roman"/>
          <w:sz w:val="28"/>
          <w:szCs w:val="28"/>
          <w:lang w:val="tt-RU" w:eastAsia="ar-SA"/>
        </w:rPr>
        <w:t>үз</w:t>
      </w:r>
      <w:r w:rsidRPr="00D864F9">
        <w:rPr>
          <w:rFonts w:ascii="Times New Roman" w:eastAsia="Calibri" w:hAnsi="Times New Roman" w:cs="Times New Roman"/>
          <w:sz w:val="28"/>
          <w:szCs w:val="28"/>
          <w:lang w:eastAsia="ar-SA"/>
        </w:rPr>
        <w:t xml:space="preserve"> </w:t>
      </w:r>
      <w:proofErr w:type="spellStart"/>
      <w:r w:rsidRPr="00D864F9">
        <w:rPr>
          <w:rFonts w:ascii="Times New Roman" w:eastAsia="Calibri" w:hAnsi="Times New Roman" w:cs="Times New Roman"/>
          <w:sz w:val="28"/>
          <w:szCs w:val="28"/>
          <w:lang w:eastAsia="ar-SA"/>
        </w:rPr>
        <w:t>нурым</w:t>
      </w:r>
      <w:proofErr w:type="spellEnd"/>
      <w:r w:rsidRPr="00D864F9">
        <w:rPr>
          <w:rFonts w:ascii="Times New Roman" w:eastAsia="Calibri" w:hAnsi="Times New Roman" w:cs="Times New Roman"/>
          <w:sz w:val="28"/>
          <w:szCs w:val="28"/>
          <w:lang w:eastAsia="ar-SA"/>
        </w:rPr>
        <w:t>””</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proofErr w:type="spellStart"/>
      <w:r w:rsidRPr="00D864F9">
        <w:rPr>
          <w:rFonts w:ascii="Times New Roman" w:eastAsia="Calibri" w:hAnsi="Times New Roman" w:cs="Times New Roman"/>
          <w:sz w:val="28"/>
          <w:szCs w:val="28"/>
          <w:lang w:eastAsia="ar-SA"/>
        </w:rPr>
        <w:t>Кабалевский</w:t>
      </w:r>
      <w:proofErr w:type="spellEnd"/>
      <w:r w:rsidRPr="00D864F9">
        <w:rPr>
          <w:rFonts w:ascii="Times New Roman" w:eastAsia="Calibri" w:hAnsi="Times New Roman" w:cs="Times New Roman"/>
          <w:sz w:val="28"/>
          <w:szCs w:val="28"/>
          <w:lang w:eastAsia="ar-SA"/>
        </w:rPr>
        <w:t xml:space="preserve"> “Подснежник”</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Калинников В. “Тень-тень”</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Бетховен Л. “Сурок”</w:t>
      </w:r>
    </w:p>
    <w:p w:rsidR="00924CD8" w:rsidRPr="00D864F9" w:rsidRDefault="00924CD8" w:rsidP="00D864F9">
      <w:pPr>
        <w:widowControl/>
        <w:numPr>
          <w:ilvl w:val="0"/>
          <w:numId w:val="18"/>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color w:val="000000"/>
          <w:spacing w:val="4"/>
          <w:sz w:val="28"/>
          <w:szCs w:val="28"/>
          <w:lang w:eastAsia="en-US"/>
        </w:rPr>
        <w:t>Аренский А. «Комар один, задумавшись», «Птичка летит, летает», «Спи</w:t>
      </w:r>
      <w:r w:rsidRPr="00D864F9">
        <w:rPr>
          <w:rFonts w:ascii="Times New Roman" w:eastAsia="Calibri" w:hAnsi="Times New Roman" w:cs="Times New Roman"/>
          <w:sz w:val="28"/>
          <w:szCs w:val="28"/>
          <w:lang w:eastAsia="ar-SA"/>
        </w:rPr>
        <w:t xml:space="preserve"> </w:t>
      </w:r>
      <w:r w:rsidRPr="00D864F9">
        <w:rPr>
          <w:rFonts w:ascii="Times New Roman" w:eastAsia="Calibri" w:hAnsi="Times New Roman" w:cs="Times New Roman"/>
          <w:color w:val="000000"/>
          <w:spacing w:val="-1"/>
          <w:sz w:val="28"/>
          <w:szCs w:val="28"/>
          <w:lang w:eastAsia="en-US"/>
        </w:rPr>
        <w:t>дитя мое, усни»</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Глинка М. «Ложится в поле мрак ночной» (из оперы «Руслан и Людмила»)</w:t>
      </w:r>
    </w:p>
    <w:p w:rsidR="00924CD8" w:rsidRPr="00D864F9" w:rsidRDefault="00924CD8" w:rsidP="00D864F9">
      <w:pPr>
        <w:widowControl/>
        <w:numPr>
          <w:ilvl w:val="0"/>
          <w:numId w:val="18"/>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Гречанинов А. «Про теленочка», «Призыв весны», «Дон-дон», «Маки-</w:t>
      </w:r>
      <w:proofErr w:type="spellStart"/>
      <w:r w:rsidRPr="00D864F9">
        <w:rPr>
          <w:rFonts w:ascii="Times New Roman" w:eastAsia="Calibri" w:hAnsi="Times New Roman" w:cs="Times New Roman"/>
          <w:color w:val="000000"/>
          <w:spacing w:val="-1"/>
          <w:sz w:val="28"/>
          <w:szCs w:val="28"/>
          <w:lang w:eastAsia="en-US"/>
        </w:rPr>
        <w:t>маковочки</w:t>
      </w:r>
      <w:proofErr w:type="spellEnd"/>
      <w:r w:rsidRPr="00D864F9">
        <w:rPr>
          <w:rFonts w:ascii="Times New Roman" w:eastAsia="Calibri" w:hAnsi="Times New Roman" w:cs="Times New Roman"/>
          <w:color w:val="000000"/>
          <w:spacing w:val="-1"/>
          <w:sz w:val="28"/>
          <w:szCs w:val="28"/>
          <w:lang w:eastAsia="en-US"/>
        </w:rPr>
        <w:t>»</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Ипполитов-Иванов М. «Ноктюрн»</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Калинников В. «Весна», «Тень-тень», «Киска»</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Кюи Ц. «Майский день», «Белка»</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Лядов</w:t>
      </w:r>
      <w:proofErr w:type="spellEnd"/>
      <w:r w:rsidRPr="00D864F9">
        <w:rPr>
          <w:rFonts w:ascii="Times New Roman" w:eastAsia="Calibri" w:hAnsi="Times New Roman" w:cs="Times New Roman"/>
          <w:color w:val="000000"/>
          <w:sz w:val="28"/>
          <w:szCs w:val="28"/>
          <w:lang w:eastAsia="en-US"/>
        </w:rPr>
        <w:t xml:space="preserve"> А. «Колыбельная», «</w:t>
      </w:r>
      <w:proofErr w:type="spellStart"/>
      <w:r w:rsidRPr="00D864F9">
        <w:rPr>
          <w:rFonts w:ascii="Times New Roman" w:eastAsia="Calibri" w:hAnsi="Times New Roman" w:cs="Times New Roman"/>
          <w:color w:val="000000"/>
          <w:sz w:val="28"/>
          <w:szCs w:val="28"/>
          <w:lang w:eastAsia="en-US"/>
        </w:rPr>
        <w:t>Окликание</w:t>
      </w:r>
      <w:proofErr w:type="spellEnd"/>
      <w:r w:rsidRPr="00D864F9">
        <w:rPr>
          <w:rFonts w:ascii="Times New Roman" w:eastAsia="Calibri" w:hAnsi="Times New Roman" w:cs="Times New Roman"/>
          <w:color w:val="000000"/>
          <w:sz w:val="28"/>
          <w:szCs w:val="28"/>
          <w:lang w:eastAsia="en-US"/>
        </w:rPr>
        <w:t xml:space="preserve"> дождя»</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color w:val="000000"/>
          <w:sz w:val="28"/>
          <w:szCs w:val="28"/>
          <w:lang w:eastAsia="en-US"/>
        </w:rPr>
      </w:pPr>
      <w:r w:rsidRPr="00D864F9">
        <w:rPr>
          <w:rFonts w:ascii="Times New Roman" w:eastAsia="Calibri" w:hAnsi="Times New Roman" w:cs="Times New Roman"/>
          <w:color w:val="000000"/>
          <w:sz w:val="28"/>
          <w:szCs w:val="28"/>
          <w:lang w:eastAsia="en-US"/>
        </w:rPr>
        <w:t xml:space="preserve">Римский-Корсаков Н. «Белка» (из оперы «Сказка о царе </w:t>
      </w:r>
      <w:proofErr w:type="spellStart"/>
      <w:r w:rsidRPr="00D864F9">
        <w:rPr>
          <w:rFonts w:ascii="Times New Roman" w:eastAsia="Calibri" w:hAnsi="Times New Roman" w:cs="Times New Roman"/>
          <w:color w:val="000000"/>
          <w:sz w:val="28"/>
          <w:szCs w:val="28"/>
          <w:lang w:eastAsia="en-US"/>
        </w:rPr>
        <w:t>Салтане</w:t>
      </w:r>
      <w:proofErr w:type="spellEnd"/>
      <w:r w:rsidRPr="00D864F9">
        <w:rPr>
          <w:rFonts w:ascii="Times New Roman" w:eastAsia="Calibri" w:hAnsi="Times New Roman" w:cs="Times New Roman"/>
          <w:color w:val="000000"/>
          <w:sz w:val="28"/>
          <w:szCs w:val="28"/>
          <w:lang w:eastAsia="en-US"/>
        </w:rPr>
        <w:t>»)</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8"/>
          <w:sz w:val="28"/>
          <w:szCs w:val="28"/>
          <w:lang w:eastAsia="en-US"/>
        </w:rPr>
        <w:lastRenderedPageBreak/>
        <w:t xml:space="preserve">Чайковский П. «Мой садик», «Осень», «Хор мальчиков» (из оперы </w:t>
      </w:r>
      <w:r w:rsidRPr="00D864F9">
        <w:rPr>
          <w:rFonts w:ascii="Times New Roman" w:eastAsia="Calibri" w:hAnsi="Times New Roman" w:cs="Times New Roman"/>
          <w:color w:val="000000"/>
          <w:spacing w:val="4"/>
          <w:sz w:val="28"/>
          <w:szCs w:val="28"/>
          <w:lang w:eastAsia="en-US"/>
        </w:rPr>
        <w:t xml:space="preserve">«Пиковая дама»), «Песня о счастье» (из оперы «Орлеанская дева», обр. В. </w:t>
      </w:r>
      <w:r w:rsidRPr="00D864F9">
        <w:rPr>
          <w:rFonts w:ascii="Times New Roman" w:eastAsia="Calibri" w:hAnsi="Times New Roman" w:cs="Times New Roman"/>
          <w:color w:val="000000"/>
          <w:spacing w:val="-2"/>
          <w:sz w:val="28"/>
          <w:szCs w:val="28"/>
          <w:lang w:eastAsia="en-US"/>
        </w:rPr>
        <w:t>Соколова)</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Чесноков П. «</w:t>
      </w:r>
      <w:proofErr w:type="spellStart"/>
      <w:r w:rsidRPr="00D864F9">
        <w:rPr>
          <w:rFonts w:ascii="Times New Roman" w:eastAsia="Calibri" w:hAnsi="Times New Roman" w:cs="Times New Roman"/>
          <w:color w:val="000000"/>
          <w:sz w:val="28"/>
          <w:szCs w:val="28"/>
          <w:lang w:eastAsia="en-US"/>
        </w:rPr>
        <w:t>Нюта</w:t>
      </w:r>
      <w:proofErr w:type="spellEnd"/>
      <w:r w:rsidRPr="00D864F9">
        <w:rPr>
          <w:rFonts w:ascii="Times New Roman" w:eastAsia="Calibri" w:hAnsi="Times New Roman" w:cs="Times New Roman"/>
          <w:color w:val="000000"/>
          <w:sz w:val="28"/>
          <w:szCs w:val="28"/>
          <w:lang w:eastAsia="en-US"/>
        </w:rPr>
        <w:t>-плакса»</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Потоловский</w:t>
      </w:r>
      <w:proofErr w:type="spellEnd"/>
      <w:r w:rsidRPr="00D864F9">
        <w:rPr>
          <w:rFonts w:ascii="Times New Roman" w:eastAsia="Calibri" w:hAnsi="Times New Roman" w:cs="Times New Roman"/>
          <w:color w:val="000000"/>
          <w:sz w:val="28"/>
          <w:szCs w:val="28"/>
          <w:lang w:eastAsia="en-US"/>
        </w:rPr>
        <w:t xml:space="preserve"> Н. «Восход солнца»</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Бетховен Л. «Малиновка», «Весною», «Край родной», «Походная песня»</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Брамс И. «Колыбельная»</w:t>
      </w:r>
    </w:p>
    <w:p w:rsidR="00924CD8" w:rsidRPr="00D864F9" w:rsidRDefault="00924CD8" w:rsidP="00D864F9">
      <w:pPr>
        <w:widowControl/>
        <w:numPr>
          <w:ilvl w:val="0"/>
          <w:numId w:val="18"/>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Вебер К. «Вечерняя песня» (обр. В. Попова)</w:t>
      </w: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widowControl/>
        <w:contextualSpacing/>
        <w:jc w:val="center"/>
        <w:rPr>
          <w:rFonts w:ascii="Times New Roman" w:eastAsia="Calibri" w:hAnsi="Times New Roman" w:cs="Times New Roman"/>
          <w:b/>
          <w:sz w:val="28"/>
          <w:szCs w:val="28"/>
          <w:lang w:eastAsia="en-US"/>
        </w:rPr>
      </w:pPr>
      <w:r w:rsidRPr="00D864F9">
        <w:rPr>
          <w:rFonts w:ascii="Times New Roman" w:eastAsia="Calibri" w:hAnsi="Times New Roman" w:cs="Times New Roman"/>
          <w:b/>
          <w:sz w:val="28"/>
          <w:szCs w:val="28"/>
          <w:lang w:eastAsia="en-US"/>
        </w:rPr>
        <w:t>ЧЕТВЕРТЫЙ ГОД ОБУЧЕНИЯ</w:t>
      </w:r>
    </w:p>
    <w:p w:rsidR="00924CD8" w:rsidRPr="00D864F9" w:rsidRDefault="00924CD8" w:rsidP="00D864F9">
      <w:pPr>
        <w:widowControl/>
        <w:contextualSpacing/>
        <w:jc w:val="center"/>
        <w:rPr>
          <w:rFonts w:ascii="Times New Roman" w:eastAsia="Calibri" w:hAnsi="Times New Roman" w:cs="Times New Roman"/>
          <w:b/>
          <w:sz w:val="28"/>
          <w:szCs w:val="28"/>
          <w:lang w:eastAsia="en-US"/>
        </w:rPr>
      </w:pP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r w:rsidRPr="00D864F9">
        <w:rPr>
          <w:rFonts w:ascii="Times New Roman" w:eastAsia="Times New Roman" w:hAnsi="Times New Roman" w:cs="Times New Roman"/>
          <w:sz w:val="28"/>
          <w:szCs w:val="28"/>
          <w:u w:val="single"/>
        </w:rPr>
        <w:t>Вокально-хоровые навыки:</w:t>
      </w: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Развитие свободы и подвижности артикулярного аппарата за счет активизации работы губ и языка. </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Выработка навыка активного и четкого произношения согласных. </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Развитие дикционных навыков в быстрых и медленных темпах. </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Сохранение дикционной </w:t>
      </w:r>
      <w:r w:rsidRPr="00D864F9">
        <w:rPr>
          <w:rFonts w:ascii="Times New Roman" w:eastAsia="Calibri" w:hAnsi="Times New Roman" w:cs="Times New Roman"/>
          <w:color w:val="000000"/>
          <w:spacing w:val="-1"/>
          <w:sz w:val="28"/>
          <w:szCs w:val="28"/>
          <w:lang w:eastAsia="en-US"/>
        </w:rPr>
        <w:t xml:space="preserve">активности при нюансах р и </w:t>
      </w:r>
      <w:r w:rsidRPr="00D864F9">
        <w:rPr>
          <w:rFonts w:ascii="Times New Roman" w:eastAsia="Calibri" w:hAnsi="Times New Roman" w:cs="Times New Roman"/>
          <w:color w:val="000000"/>
          <w:spacing w:val="-1"/>
          <w:sz w:val="28"/>
          <w:szCs w:val="28"/>
          <w:lang w:val="en-US" w:eastAsia="en-US"/>
        </w:rPr>
        <w:t>pp</w:t>
      </w:r>
      <w:r w:rsidRPr="00D864F9">
        <w:rPr>
          <w:rFonts w:ascii="Times New Roman" w:eastAsia="Calibri" w:hAnsi="Times New Roman" w:cs="Times New Roman"/>
          <w:color w:val="000000"/>
          <w:spacing w:val="-1"/>
          <w:sz w:val="28"/>
          <w:szCs w:val="28"/>
          <w:lang w:eastAsia="en-US"/>
        </w:rPr>
        <w:t>.</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 xml:space="preserve">Пение 2-х </w:t>
      </w:r>
      <w:proofErr w:type="spellStart"/>
      <w:r w:rsidRPr="00D864F9">
        <w:rPr>
          <w:rFonts w:ascii="Times New Roman" w:eastAsia="Calibri" w:hAnsi="Times New Roman" w:cs="Times New Roman"/>
          <w:color w:val="000000"/>
          <w:spacing w:val="-1"/>
          <w:sz w:val="28"/>
          <w:szCs w:val="28"/>
          <w:lang w:eastAsia="en-US"/>
        </w:rPr>
        <w:t>голосных</w:t>
      </w:r>
      <w:proofErr w:type="spellEnd"/>
      <w:r w:rsidRPr="00D864F9">
        <w:rPr>
          <w:rFonts w:ascii="Times New Roman" w:eastAsia="Calibri" w:hAnsi="Times New Roman" w:cs="Times New Roman"/>
          <w:color w:val="000000"/>
          <w:spacing w:val="-1"/>
          <w:sz w:val="28"/>
          <w:szCs w:val="28"/>
          <w:lang w:eastAsia="en-US"/>
        </w:rPr>
        <w:t xml:space="preserve"> произведений.</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Анализ словесного текста и его содержания. </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Грамотное чтение нотного </w:t>
      </w:r>
      <w:r w:rsidRPr="00D864F9">
        <w:rPr>
          <w:rFonts w:ascii="Times New Roman" w:eastAsia="Calibri" w:hAnsi="Times New Roman" w:cs="Times New Roman"/>
          <w:color w:val="000000"/>
          <w:sz w:val="28"/>
          <w:szCs w:val="28"/>
          <w:lang w:eastAsia="en-US"/>
        </w:rPr>
        <w:t>текста по партиям и партитурам.</w:t>
      </w:r>
    </w:p>
    <w:p w:rsidR="00924CD8" w:rsidRPr="00D864F9" w:rsidRDefault="00924CD8" w:rsidP="00D864F9">
      <w:pPr>
        <w:widowControl/>
        <w:numPr>
          <w:ilvl w:val="0"/>
          <w:numId w:val="19"/>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Воспитание навыков понимания дирижерского жеста.</w:t>
      </w:r>
    </w:p>
    <w:p w:rsidR="00924CD8" w:rsidRPr="00D864F9" w:rsidRDefault="00924CD8" w:rsidP="00D864F9">
      <w:pPr>
        <w:widowControl/>
        <w:contextualSpacing/>
        <w:jc w:val="center"/>
        <w:rPr>
          <w:rFonts w:ascii="Times New Roman" w:eastAsia="Calibri" w:hAnsi="Times New Roman" w:cs="Times New Roman"/>
          <w:b/>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Мендельсон Ф. «Воскресный день»</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Шуман Р. «Домик у моря»</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pacing w:val="-1"/>
          <w:sz w:val="28"/>
          <w:szCs w:val="28"/>
          <w:lang w:eastAsia="en-US"/>
        </w:rPr>
        <w:t>Нисс</w:t>
      </w:r>
      <w:proofErr w:type="spellEnd"/>
      <w:r w:rsidRPr="00D864F9">
        <w:rPr>
          <w:rFonts w:ascii="Times New Roman" w:eastAsia="Calibri" w:hAnsi="Times New Roman" w:cs="Times New Roman"/>
          <w:color w:val="000000"/>
          <w:spacing w:val="-1"/>
          <w:sz w:val="28"/>
          <w:szCs w:val="28"/>
          <w:lang w:eastAsia="en-US"/>
        </w:rPr>
        <w:t xml:space="preserve"> С. «Сон»</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Калнынып</w:t>
      </w:r>
      <w:proofErr w:type="spellEnd"/>
      <w:r w:rsidRPr="00D864F9">
        <w:rPr>
          <w:rFonts w:ascii="Times New Roman" w:eastAsia="Calibri" w:hAnsi="Times New Roman" w:cs="Times New Roman"/>
          <w:color w:val="000000"/>
          <w:sz w:val="28"/>
          <w:szCs w:val="28"/>
          <w:lang w:eastAsia="en-US"/>
        </w:rPr>
        <w:t xml:space="preserve"> А. «Музыка»</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Долуханян</w:t>
      </w:r>
      <w:proofErr w:type="spellEnd"/>
      <w:r w:rsidRPr="00D864F9">
        <w:rPr>
          <w:rFonts w:ascii="Times New Roman" w:eastAsia="Calibri" w:hAnsi="Times New Roman" w:cs="Times New Roman"/>
          <w:color w:val="000000"/>
          <w:sz w:val="28"/>
          <w:szCs w:val="28"/>
          <w:lang w:eastAsia="en-US"/>
        </w:rPr>
        <w:t xml:space="preserve"> А. «Прилетайте птицы»</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Морозов И. «Про сверчка»</w:t>
      </w:r>
    </w:p>
    <w:p w:rsidR="00924CD8" w:rsidRPr="00D864F9" w:rsidRDefault="00924CD8" w:rsidP="00D864F9">
      <w:pPr>
        <w:widowControl/>
        <w:numPr>
          <w:ilvl w:val="0"/>
          <w:numId w:val="20"/>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pacing w:val="4"/>
          <w:sz w:val="28"/>
          <w:szCs w:val="28"/>
          <w:lang w:eastAsia="en-US"/>
        </w:rPr>
        <w:t>Парпхаладзе</w:t>
      </w:r>
      <w:proofErr w:type="spellEnd"/>
      <w:r w:rsidRPr="00D864F9">
        <w:rPr>
          <w:rFonts w:ascii="Times New Roman" w:eastAsia="Calibri" w:hAnsi="Times New Roman" w:cs="Times New Roman"/>
          <w:color w:val="000000"/>
          <w:spacing w:val="4"/>
          <w:sz w:val="28"/>
          <w:szCs w:val="28"/>
          <w:lang w:eastAsia="en-US"/>
        </w:rPr>
        <w:t xml:space="preserve"> М. «Здравствуй, школа», «Наш край», «Весна», «Кукла», </w:t>
      </w:r>
      <w:r w:rsidRPr="00D864F9">
        <w:rPr>
          <w:rFonts w:ascii="Times New Roman" w:eastAsia="Calibri" w:hAnsi="Times New Roman" w:cs="Times New Roman"/>
          <w:color w:val="000000"/>
          <w:spacing w:val="-1"/>
          <w:sz w:val="28"/>
          <w:szCs w:val="28"/>
          <w:lang w:eastAsia="en-US"/>
        </w:rPr>
        <w:t>«Конь вороной»</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Попатенко</w:t>
      </w:r>
      <w:proofErr w:type="spellEnd"/>
      <w:r w:rsidRPr="00D864F9">
        <w:rPr>
          <w:rFonts w:ascii="Times New Roman" w:eastAsia="Calibri" w:hAnsi="Times New Roman" w:cs="Times New Roman"/>
          <w:color w:val="000000"/>
          <w:sz w:val="28"/>
          <w:szCs w:val="28"/>
          <w:lang w:eastAsia="en-US"/>
        </w:rPr>
        <w:t xml:space="preserve"> Т. «Горный ветер»</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pacing w:val="-1"/>
          <w:sz w:val="28"/>
          <w:szCs w:val="28"/>
          <w:lang w:eastAsia="en-US"/>
        </w:rPr>
        <w:t>Подгайц</w:t>
      </w:r>
      <w:proofErr w:type="spellEnd"/>
      <w:r w:rsidRPr="00D864F9">
        <w:rPr>
          <w:rFonts w:ascii="Times New Roman" w:eastAsia="Calibri" w:hAnsi="Times New Roman" w:cs="Times New Roman"/>
          <w:color w:val="000000"/>
          <w:spacing w:val="-1"/>
          <w:sz w:val="28"/>
          <w:szCs w:val="28"/>
          <w:lang w:eastAsia="en-US"/>
        </w:rPr>
        <w:t xml:space="preserve"> Е. «Облака»</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Шаинский</w:t>
      </w:r>
      <w:proofErr w:type="spellEnd"/>
      <w:r w:rsidRPr="00D864F9">
        <w:rPr>
          <w:rFonts w:ascii="Times New Roman" w:eastAsia="Calibri" w:hAnsi="Times New Roman" w:cs="Times New Roman"/>
          <w:color w:val="000000"/>
          <w:sz w:val="28"/>
          <w:szCs w:val="28"/>
          <w:lang w:eastAsia="en-US"/>
        </w:rPr>
        <w:t xml:space="preserve"> В. «Мир похож на цветной луг»</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Красев</w:t>
      </w:r>
      <w:proofErr w:type="spellEnd"/>
      <w:r w:rsidRPr="00D864F9">
        <w:rPr>
          <w:rFonts w:ascii="Times New Roman" w:eastAsia="Calibri" w:hAnsi="Times New Roman" w:cs="Times New Roman"/>
          <w:color w:val="000000"/>
          <w:sz w:val="28"/>
          <w:szCs w:val="28"/>
          <w:lang w:eastAsia="en-US"/>
        </w:rPr>
        <w:t xml:space="preserve"> М. Заключительный хор из оперы «Муха-Цокотуха»</w:t>
      </w:r>
    </w:p>
    <w:p w:rsidR="00924CD8" w:rsidRPr="00D864F9" w:rsidRDefault="00924CD8" w:rsidP="00D864F9">
      <w:pPr>
        <w:widowControl/>
        <w:numPr>
          <w:ilvl w:val="0"/>
          <w:numId w:val="20"/>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1"/>
          <w:sz w:val="28"/>
          <w:szCs w:val="28"/>
          <w:lang w:eastAsia="en-US"/>
        </w:rPr>
        <w:t xml:space="preserve">Белорусская народная песня «Сел комарик на дубочек» (обр. С. </w:t>
      </w:r>
      <w:r w:rsidRPr="00D864F9">
        <w:rPr>
          <w:rFonts w:ascii="Times New Roman" w:eastAsia="Calibri" w:hAnsi="Times New Roman" w:cs="Times New Roman"/>
          <w:color w:val="000000"/>
          <w:spacing w:val="-1"/>
          <w:sz w:val="28"/>
          <w:szCs w:val="28"/>
          <w:lang w:eastAsia="en-US"/>
        </w:rPr>
        <w:t>Полонского)</w:t>
      </w:r>
    </w:p>
    <w:p w:rsidR="00924CD8" w:rsidRPr="00D864F9" w:rsidRDefault="00924CD8" w:rsidP="00D864F9">
      <w:pPr>
        <w:widowControl/>
        <w:numPr>
          <w:ilvl w:val="0"/>
          <w:numId w:val="20"/>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Русская народная песня «Здравствуй, гостья-зима» (обр. Н. Римского-</w:t>
      </w:r>
      <w:r w:rsidRPr="00D864F9">
        <w:rPr>
          <w:rFonts w:ascii="Times New Roman" w:eastAsia="Calibri" w:hAnsi="Times New Roman" w:cs="Times New Roman"/>
          <w:color w:val="000000"/>
          <w:spacing w:val="-1"/>
          <w:sz w:val="28"/>
          <w:szCs w:val="28"/>
          <w:lang w:eastAsia="en-US"/>
        </w:rPr>
        <w:t>Корсакова)</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Русская народная песня «Как на тоненький ледок» (обр. М. Иорданского)</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Литовская народная песня «Солнышко вставало»</w:t>
      </w:r>
    </w:p>
    <w:p w:rsidR="00924CD8" w:rsidRPr="00D864F9" w:rsidRDefault="00924CD8" w:rsidP="00D864F9">
      <w:pPr>
        <w:widowControl/>
        <w:numPr>
          <w:ilvl w:val="0"/>
          <w:numId w:val="20"/>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«10 русский народных песен» (в свободной обр. Григоренко)</w:t>
      </w:r>
    </w:p>
    <w:p w:rsidR="00924CD8" w:rsidRPr="00D864F9" w:rsidRDefault="00924CD8" w:rsidP="00D864F9">
      <w:pPr>
        <w:widowControl/>
        <w:ind w:left="720"/>
        <w:contextualSpacing/>
        <w:rPr>
          <w:rFonts w:ascii="Times New Roman" w:eastAsia="Calibri" w:hAnsi="Times New Roman" w:cs="Times New Roman"/>
          <w:sz w:val="28"/>
          <w:szCs w:val="28"/>
          <w:lang w:eastAsia="en-US"/>
        </w:rPr>
      </w:pPr>
    </w:p>
    <w:p w:rsidR="00924CD8" w:rsidRPr="00D864F9" w:rsidRDefault="00924CD8" w:rsidP="00D864F9">
      <w:pPr>
        <w:widowControl/>
        <w:contextualSpacing/>
        <w:rPr>
          <w:rFonts w:ascii="Times New Roman" w:eastAsia="Calibri" w:hAnsi="Times New Roman" w:cs="Times New Roman"/>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sz w:val="28"/>
          <w:szCs w:val="28"/>
        </w:rPr>
      </w:pPr>
      <w:r w:rsidRPr="00D864F9">
        <w:rPr>
          <w:rFonts w:ascii="Times New Roman" w:eastAsia="Times New Roman" w:hAnsi="Times New Roman" w:cs="Times New Roman"/>
          <w:b/>
          <w:sz w:val="28"/>
          <w:szCs w:val="28"/>
        </w:rPr>
        <w:t>ПЯТЫЙ ГОД ОБУЧЕНИЯ</w:t>
      </w:r>
    </w:p>
    <w:p w:rsidR="00924CD8" w:rsidRPr="00D864F9" w:rsidRDefault="00924CD8" w:rsidP="00D864F9">
      <w:pPr>
        <w:autoSpaceDE w:val="0"/>
        <w:autoSpaceDN w:val="0"/>
        <w:adjustRightInd w:val="0"/>
        <w:jc w:val="center"/>
        <w:rPr>
          <w:rFonts w:ascii="Times New Roman" w:eastAsia="Times New Roman" w:hAnsi="Times New Roman" w:cs="Times New Roman"/>
          <w:b/>
          <w:sz w:val="28"/>
          <w:szCs w:val="28"/>
        </w:rPr>
      </w:pP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r w:rsidRPr="00D864F9">
        <w:rPr>
          <w:rFonts w:ascii="Times New Roman" w:eastAsia="Times New Roman" w:hAnsi="Times New Roman" w:cs="Times New Roman"/>
          <w:sz w:val="28"/>
          <w:szCs w:val="28"/>
          <w:u w:val="single"/>
        </w:rPr>
        <w:t>Вокально-хоровые навыки:</w:t>
      </w: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p>
    <w:p w:rsidR="00924CD8" w:rsidRPr="00D864F9" w:rsidRDefault="00924CD8" w:rsidP="00D864F9">
      <w:pPr>
        <w:widowControl/>
        <w:numPr>
          <w:ilvl w:val="0"/>
          <w:numId w:val="21"/>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Развитие дикционных навыков. Гласные и согласные, их роль в пении. </w:t>
      </w:r>
      <w:r w:rsidRPr="00D864F9">
        <w:rPr>
          <w:rFonts w:ascii="Times New Roman" w:eastAsia="Calibri" w:hAnsi="Times New Roman" w:cs="Times New Roman"/>
          <w:color w:val="000000"/>
          <w:spacing w:val="5"/>
          <w:sz w:val="28"/>
          <w:szCs w:val="28"/>
          <w:lang w:eastAsia="en-US"/>
        </w:rPr>
        <w:t xml:space="preserve">Взаимоотношение гласных и согласных в пении. Отнесение внутри слова </w:t>
      </w:r>
      <w:r w:rsidRPr="00D864F9">
        <w:rPr>
          <w:rFonts w:ascii="Times New Roman" w:eastAsia="Calibri" w:hAnsi="Times New Roman" w:cs="Times New Roman"/>
          <w:color w:val="000000"/>
          <w:spacing w:val="-1"/>
          <w:sz w:val="28"/>
          <w:szCs w:val="28"/>
          <w:lang w:eastAsia="en-US"/>
        </w:rPr>
        <w:t>согласных к последующему слогу.</w:t>
      </w:r>
    </w:p>
    <w:p w:rsidR="00924CD8" w:rsidRPr="00D864F9" w:rsidRDefault="00924CD8" w:rsidP="00D864F9">
      <w:pPr>
        <w:widowControl/>
        <w:numPr>
          <w:ilvl w:val="0"/>
          <w:numId w:val="21"/>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Сохранение дикционной </w:t>
      </w:r>
      <w:r w:rsidRPr="00D864F9">
        <w:rPr>
          <w:rFonts w:ascii="Times New Roman" w:eastAsia="Calibri" w:hAnsi="Times New Roman" w:cs="Times New Roman"/>
          <w:color w:val="000000"/>
          <w:spacing w:val="-1"/>
          <w:sz w:val="28"/>
          <w:szCs w:val="28"/>
          <w:lang w:eastAsia="en-US"/>
        </w:rPr>
        <w:t xml:space="preserve">активности при нюансах р и </w:t>
      </w:r>
      <w:r w:rsidRPr="00D864F9">
        <w:rPr>
          <w:rFonts w:ascii="Times New Roman" w:eastAsia="Calibri" w:hAnsi="Times New Roman" w:cs="Times New Roman"/>
          <w:color w:val="000000"/>
          <w:spacing w:val="-1"/>
          <w:sz w:val="28"/>
          <w:szCs w:val="28"/>
          <w:lang w:val="en-US" w:eastAsia="en-US"/>
        </w:rPr>
        <w:t>pp</w:t>
      </w:r>
      <w:r w:rsidRPr="00D864F9">
        <w:rPr>
          <w:rFonts w:ascii="Times New Roman" w:eastAsia="Calibri" w:hAnsi="Times New Roman" w:cs="Times New Roman"/>
          <w:color w:val="000000"/>
          <w:spacing w:val="-1"/>
          <w:sz w:val="28"/>
          <w:szCs w:val="28"/>
          <w:lang w:eastAsia="en-US"/>
        </w:rPr>
        <w:t>.</w:t>
      </w:r>
    </w:p>
    <w:p w:rsidR="00924CD8" w:rsidRPr="00D864F9" w:rsidRDefault="00924CD8" w:rsidP="00D864F9">
      <w:pPr>
        <w:widowControl/>
        <w:numPr>
          <w:ilvl w:val="0"/>
          <w:numId w:val="21"/>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8"/>
          <w:sz w:val="28"/>
          <w:szCs w:val="28"/>
          <w:lang w:eastAsia="en-US"/>
        </w:rPr>
        <w:t xml:space="preserve">Устойчивое интонирование одноголосной партии при сложном </w:t>
      </w:r>
      <w:r w:rsidRPr="00D864F9">
        <w:rPr>
          <w:rFonts w:ascii="Times New Roman" w:eastAsia="Calibri" w:hAnsi="Times New Roman" w:cs="Times New Roman"/>
          <w:color w:val="000000"/>
          <w:spacing w:val="7"/>
          <w:sz w:val="28"/>
          <w:szCs w:val="28"/>
          <w:lang w:eastAsia="en-US"/>
        </w:rPr>
        <w:t>аккомпанементе.</w:t>
      </w:r>
    </w:p>
    <w:p w:rsidR="00924CD8" w:rsidRPr="00D864F9" w:rsidRDefault="00924CD8" w:rsidP="00D864F9">
      <w:pPr>
        <w:widowControl/>
        <w:numPr>
          <w:ilvl w:val="0"/>
          <w:numId w:val="21"/>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7"/>
          <w:sz w:val="28"/>
          <w:szCs w:val="28"/>
          <w:lang w:eastAsia="en-US"/>
        </w:rPr>
        <w:t xml:space="preserve">пения 2-х, 3-х </w:t>
      </w:r>
      <w:proofErr w:type="spellStart"/>
      <w:r w:rsidRPr="00D864F9">
        <w:rPr>
          <w:rFonts w:ascii="Times New Roman" w:eastAsia="Calibri" w:hAnsi="Times New Roman" w:cs="Times New Roman"/>
          <w:color w:val="000000"/>
          <w:spacing w:val="7"/>
          <w:sz w:val="28"/>
          <w:szCs w:val="28"/>
          <w:lang w:eastAsia="en-US"/>
        </w:rPr>
        <w:t>голосия</w:t>
      </w:r>
      <w:proofErr w:type="spellEnd"/>
      <w:r w:rsidRPr="00D864F9">
        <w:rPr>
          <w:rFonts w:ascii="Times New Roman" w:eastAsia="Calibri" w:hAnsi="Times New Roman" w:cs="Times New Roman"/>
          <w:color w:val="000000"/>
          <w:spacing w:val="7"/>
          <w:sz w:val="28"/>
          <w:szCs w:val="28"/>
          <w:lang w:eastAsia="en-US"/>
        </w:rPr>
        <w:t xml:space="preserve"> с аккомпанементом.</w:t>
      </w:r>
    </w:p>
    <w:p w:rsidR="00924CD8" w:rsidRPr="00D864F9" w:rsidRDefault="00924CD8" w:rsidP="00D864F9">
      <w:pPr>
        <w:widowControl/>
        <w:numPr>
          <w:ilvl w:val="0"/>
          <w:numId w:val="21"/>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7"/>
          <w:sz w:val="28"/>
          <w:szCs w:val="28"/>
          <w:lang w:eastAsia="en-US"/>
        </w:rPr>
        <w:t xml:space="preserve">Пение 2-х </w:t>
      </w:r>
      <w:proofErr w:type="spellStart"/>
      <w:r w:rsidRPr="00D864F9">
        <w:rPr>
          <w:rFonts w:ascii="Times New Roman" w:eastAsia="Calibri" w:hAnsi="Times New Roman" w:cs="Times New Roman"/>
          <w:color w:val="000000"/>
          <w:spacing w:val="7"/>
          <w:sz w:val="28"/>
          <w:szCs w:val="28"/>
          <w:lang w:eastAsia="en-US"/>
        </w:rPr>
        <w:t>голосных</w:t>
      </w:r>
      <w:proofErr w:type="spellEnd"/>
      <w:r w:rsidRPr="00D864F9">
        <w:rPr>
          <w:rFonts w:ascii="Times New Roman" w:eastAsia="Calibri" w:hAnsi="Times New Roman" w:cs="Times New Roman"/>
          <w:color w:val="000000"/>
          <w:spacing w:val="7"/>
          <w:sz w:val="28"/>
          <w:szCs w:val="28"/>
          <w:lang w:eastAsia="en-US"/>
        </w:rPr>
        <w:t xml:space="preserve"> песен без сопровождения.</w:t>
      </w:r>
    </w:p>
    <w:p w:rsidR="00924CD8" w:rsidRPr="00D864F9" w:rsidRDefault="00924CD8" w:rsidP="00D864F9">
      <w:pPr>
        <w:widowControl/>
        <w:numPr>
          <w:ilvl w:val="0"/>
          <w:numId w:val="21"/>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7"/>
          <w:sz w:val="28"/>
          <w:szCs w:val="28"/>
          <w:lang w:eastAsia="en-US"/>
        </w:rPr>
        <w:t>Совершенствование ансамбля и строя в произведениях более сложной фактуры и музыкального языка.</w:t>
      </w:r>
    </w:p>
    <w:p w:rsidR="00924CD8" w:rsidRPr="00D864F9" w:rsidRDefault="00924CD8" w:rsidP="00D864F9">
      <w:pPr>
        <w:widowControl/>
        <w:numPr>
          <w:ilvl w:val="0"/>
          <w:numId w:val="21"/>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Анализ словесного текста и его содержания. Грамотное чтение нотного </w:t>
      </w:r>
      <w:r w:rsidRPr="00D864F9">
        <w:rPr>
          <w:rFonts w:ascii="Times New Roman" w:eastAsia="Calibri" w:hAnsi="Times New Roman" w:cs="Times New Roman"/>
          <w:color w:val="000000"/>
          <w:sz w:val="28"/>
          <w:szCs w:val="28"/>
          <w:lang w:eastAsia="en-US"/>
        </w:rPr>
        <w:t xml:space="preserve">текста по партиям и партитурам. Разбор тонального плана, ладовой структуры, </w:t>
      </w:r>
      <w:r w:rsidRPr="00D864F9">
        <w:rPr>
          <w:rFonts w:ascii="Times New Roman" w:eastAsia="Calibri" w:hAnsi="Times New Roman" w:cs="Times New Roman"/>
          <w:color w:val="000000"/>
          <w:spacing w:val="-1"/>
          <w:sz w:val="28"/>
          <w:szCs w:val="28"/>
          <w:lang w:eastAsia="en-US"/>
        </w:rPr>
        <w:t xml:space="preserve">гармонической канвы произведения. </w:t>
      </w:r>
      <w:r w:rsidRPr="00D864F9">
        <w:rPr>
          <w:rFonts w:ascii="Times New Roman" w:eastAsia="Calibri" w:hAnsi="Times New Roman" w:cs="Times New Roman"/>
          <w:color w:val="000000"/>
          <w:sz w:val="28"/>
          <w:szCs w:val="28"/>
          <w:lang w:eastAsia="en-US"/>
        </w:rPr>
        <w:t xml:space="preserve">Членение на мотивы, периоды, предложения, фразы. </w:t>
      </w:r>
    </w:p>
    <w:p w:rsidR="00924CD8" w:rsidRPr="00D864F9" w:rsidRDefault="00924CD8" w:rsidP="00D864F9">
      <w:pPr>
        <w:widowControl/>
        <w:numPr>
          <w:ilvl w:val="0"/>
          <w:numId w:val="2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Воспитание навыков понимания дирижерского жеста.</w:t>
      </w:r>
    </w:p>
    <w:p w:rsidR="00924CD8" w:rsidRPr="00D864F9" w:rsidRDefault="00924CD8" w:rsidP="00D864F9">
      <w:pPr>
        <w:shd w:val="clear" w:color="auto" w:fill="FFFFFF"/>
        <w:autoSpaceDE w:val="0"/>
        <w:autoSpaceDN w:val="0"/>
        <w:adjustRightInd w:val="0"/>
        <w:rPr>
          <w:rFonts w:ascii="Times New Roman" w:eastAsia="Times New Roman" w:hAnsi="Times New Roman" w:cs="Times New Roman"/>
          <w:sz w:val="28"/>
          <w:szCs w:val="28"/>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Бетховен Л. “Песня мира, песня дружбы”</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Глинка </w:t>
      </w:r>
      <w:proofErr w:type="spellStart"/>
      <w:proofErr w:type="gramStart"/>
      <w:r w:rsidRPr="00D864F9">
        <w:rPr>
          <w:rFonts w:ascii="Times New Roman" w:eastAsia="Calibri" w:hAnsi="Times New Roman" w:cs="Times New Roman"/>
          <w:sz w:val="28"/>
          <w:szCs w:val="28"/>
          <w:lang w:eastAsia="ar-SA"/>
        </w:rPr>
        <w:t>М.”Славься</w:t>
      </w:r>
      <w:proofErr w:type="spellEnd"/>
      <w:proofErr w:type="gramEnd"/>
      <w:r w:rsidRPr="00D864F9">
        <w:rPr>
          <w:rFonts w:ascii="Times New Roman" w:eastAsia="Calibri" w:hAnsi="Times New Roman" w:cs="Times New Roman"/>
          <w:sz w:val="28"/>
          <w:szCs w:val="28"/>
          <w:lang w:eastAsia="ar-SA"/>
        </w:rPr>
        <w:t xml:space="preserve">”(хор из оперы “Иван </w:t>
      </w:r>
      <w:proofErr w:type="spellStart"/>
      <w:r w:rsidRPr="00D864F9">
        <w:rPr>
          <w:rFonts w:ascii="Times New Roman" w:eastAsia="Calibri" w:hAnsi="Times New Roman" w:cs="Times New Roman"/>
          <w:sz w:val="28"/>
          <w:szCs w:val="28"/>
          <w:lang w:eastAsia="ar-SA"/>
        </w:rPr>
        <w:t>Сусанин”,переложение</w:t>
      </w:r>
      <w:proofErr w:type="spellEnd"/>
      <w:r w:rsidRPr="00D864F9">
        <w:rPr>
          <w:rFonts w:ascii="Times New Roman" w:eastAsia="Calibri" w:hAnsi="Times New Roman" w:cs="Times New Roman"/>
          <w:sz w:val="28"/>
          <w:szCs w:val="28"/>
          <w:lang w:eastAsia="ar-SA"/>
        </w:rPr>
        <w:t xml:space="preserve"> </w:t>
      </w:r>
      <w:proofErr w:type="spellStart"/>
      <w:r w:rsidRPr="00D864F9">
        <w:rPr>
          <w:rFonts w:ascii="Times New Roman" w:eastAsia="Calibri" w:hAnsi="Times New Roman" w:cs="Times New Roman"/>
          <w:sz w:val="28"/>
          <w:szCs w:val="28"/>
          <w:lang w:eastAsia="ar-SA"/>
        </w:rPr>
        <w:t>А.Лукашина</w:t>
      </w:r>
      <w:proofErr w:type="spellEnd"/>
      <w:r w:rsidRPr="00D864F9">
        <w:rPr>
          <w:rFonts w:ascii="Times New Roman" w:eastAsia="Calibri" w:hAnsi="Times New Roman" w:cs="Times New Roman"/>
          <w:sz w:val="28"/>
          <w:szCs w:val="28"/>
          <w:lang w:eastAsia="ar-SA"/>
        </w:rPr>
        <w:t>.)</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Русская народная песня “Ты не стой, колодец”</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Современная русская народная песня “Как о матери любимой”</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Пахмутова “Улица мира”</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val="tt-RU" w:eastAsia="ar-SA"/>
        </w:rPr>
        <w:t xml:space="preserve">Сәйдә Вәлиди </w:t>
      </w:r>
      <w:r w:rsidRPr="00D864F9">
        <w:rPr>
          <w:rFonts w:ascii="Times New Roman" w:eastAsia="Calibri" w:hAnsi="Times New Roman" w:cs="Times New Roman"/>
          <w:sz w:val="28"/>
          <w:szCs w:val="28"/>
          <w:lang w:eastAsia="ar-SA"/>
        </w:rPr>
        <w:t>“</w:t>
      </w:r>
      <w:r w:rsidRPr="00D864F9">
        <w:rPr>
          <w:rFonts w:ascii="Times New Roman" w:eastAsia="Calibri" w:hAnsi="Times New Roman" w:cs="Times New Roman"/>
          <w:sz w:val="28"/>
          <w:szCs w:val="28"/>
          <w:lang w:val="tt-RU" w:eastAsia="ar-SA"/>
        </w:rPr>
        <w:t>Мәңге</w:t>
      </w:r>
      <w:r w:rsidRPr="00D864F9">
        <w:rPr>
          <w:rFonts w:ascii="Times New Roman" w:eastAsia="Calibri" w:hAnsi="Times New Roman" w:cs="Times New Roman"/>
          <w:sz w:val="28"/>
          <w:szCs w:val="28"/>
          <w:lang w:eastAsia="ar-SA"/>
        </w:rPr>
        <w:t xml:space="preserve"> </w:t>
      </w:r>
      <w:r w:rsidRPr="00D864F9">
        <w:rPr>
          <w:rFonts w:ascii="Times New Roman" w:eastAsia="Calibri" w:hAnsi="Times New Roman" w:cs="Times New Roman"/>
          <w:sz w:val="28"/>
          <w:szCs w:val="28"/>
          <w:lang w:val="tt-RU" w:eastAsia="ar-SA"/>
        </w:rPr>
        <w:t>Яшә</w:t>
      </w:r>
      <w:r w:rsidRPr="00D864F9">
        <w:rPr>
          <w:rFonts w:ascii="Times New Roman" w:eastAsia="Calibri" w:hAnsi="Times New Roman" w:cs="Times New Roman"/>
          <w:sz w:val="28"/>
          <w:szCs w:val="28"/>
          <w:lang w:eastAsia="ar-SA"/>
        </w:rPr>
        <w:t xml:space="preserve"> </w:t>
      </w:r>
      <w:r w:rsidRPr="00D864F9">
        <w:rPr>
          <w:rFonts w:ascii="Times New Roman" w:eastAsia="Calibri" w:hAnsi="Times New Roman" w:cs="Times New Roman"/>
          <w:sz w:val="28"/>
          <w:szCs w:val="28"/>
          <w:lang w:val="tt-RU" w:eastAsia="ar-SA"/>
        </w:rPr>
        <w:t>газиз</w:t>
      </w:r>
      <w:r w:rsidRPr="00D864F9">
        <w:rPr>
          <w:rFonts w:ascii="Times New Roman" w:eastAsia="Calibri" w:hAnsi="Times New Roman" w:cs="Times New Roman"/>
          <w:sz w:val="28"/>
          <w:szCs w:val="28"/>
          <w:lang w:eastAsia="ar-SA"/>
        </w:rPr>
        <w:t xml:space="preserve"> </w:t>
      </w:r>
      <w:r w:rsidRPr="00D864F9">
        <w:rPr>
          <w:rFonts w:ascii="Times New Roman" w:eastAsia="Calibri" w:hAnsi="Times New Roman" w:cs="Times New Roman"/>
          <w:sz w:val="28"/>
          <w:szCs w:val="28"/>
          <w:lang w:val="tt-RU" w:eastAsia="ar-SA"/>
        </w:rPr>
        <w:t>Татарстаным</w:t>
      </w:r>
      <w:r w:rsidRPr="00D864F9">
        <w:rPr>
          <w:rFonts w:ascii="Times New Roman" w:eastAsia="Calibri" w:hAnsi="Times New Roman" w:cs="Times New Roman"/>
          <w:sz w:val="28"/>
          <w:szCs w:val="28"/>
          <w:lang w:eastAsia="ar-SA"/>
        </w:rPr>
        <w:t>”</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Татарская народная песня на стихи </w:t>
      </w:r>
      <w:proofErr w:type="spellStart"/>
      <w:r w:rsidRPr="00D864F9">
        <w:rPr>
          <w:rFonts w:ascii="Times New Roman" w:eastAsia="Calibri" w:hAnsi="Times New Roman" w:cs="Times New Roman"/>
          <w:sz w:val="28"/>
          <w:szCs w:val="28"/>
          <w:lang w:eastAsia="ar-SA"/>
        </w:rPr>
        <w:t>Габдуллы</w:t>
      </w:r>
      <w:proofErr w:type="spellEnd"/>
      <w:r w:rsidRPr="00D864F9">
        <w:rPr>
          <w:rFonts w:ascii="Times New Roman" w:eastAsia="Calibri" w:hAnsi="Times New Roman" w:cs="Times New Roman"/>
          <w:sz w:val="28"/>
          <w:szCs w:val="28"/>
          <w:lang w:eastAsia="ar-SA"/>
        </w:rPr>
        <w:t xml:space="preserve"> Тукая “</w:t>
      </w:r>
      <w:proofErr w:type="spellStart"/>
      <w:r w:rsidRPr="00D864F9">
        <w:rPr>
          <w:rFonts w:ascii="Times New Roman" w:eastAsia="Calibri" w:hAnsi="Times New Roman" w:cs="Times New Roman"/>
          <w:sz w:val="28"/>
          <w:szCs w:val="28"/>
          <w:lang w:eastAsia="ar-SA"/>
        </w:rPr>
        <w:t>Туган</w:t>
      </w:r>
      <w:proofErr w:type="spellEnd"/>
      <w:r w:rsidRPr="00D864F9">
        <w:rPr>
          <w:rFonts w:ascii="Times New Roman" w:eastAsia="Calibri" w:hAnsi="Times New Roman" w:cs="Times New Roman"/>
          <w:sz w:val="28"/>
          <w:szCs w:val="28"/>
          <w:lang w:eastAsia="ar-SA"/>
        </w:rPr>
        <w:t xml:space="preserve"> тел”</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“Новый день” </w:t>
      </w:r>
      <w:proofErr w:type="spellStart"/>
      <w:r w:rsidRPr="00D864F9">
        <w:rPr>
          <w:rFonts w:ascii="Times New Roman" w:eastAsia="Calibri" w:hAnsi="Times New Roman" w:cs="Times New Roman"/>
          <w:sz w:val="28"/>
          <w:szCs w:val="28"/>
          <w:lang w:eastAsia="ar-SA"/>
        </w:rPr>
        <w:t>Хрисонигин</w:t>
      </w:r>
      <w:proofErr w:type="spellEnd"/>
      <w:r w:rsidRPr="00D864F9">
        <w:rPr>
          <w:rFonts w:ascii="Times New Roman" w:eastAsia="Calibri" w:hAnsi="Times New Roman" w:cs="Times New Roman"/>
          <w:sz w:val="28"/>
          <w:szCs w:val="28"/>
          <w:lang w:eastAsia="ar-SA"/>
        </w:rPr>
        <w:t xml:space="preserve"> сл. Нестеровой</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“Весенний </w:t>
      </w:r>
      <w:proofErr w:type="spellStart"/>
      <w:proofErr w:type="gramStart"/>
      <w:r w:rsidRPr="00D864F9">
        <w:rPr>
          <w:rFonts w:ascii="Times New Roman" w:eastAsia="Calibri" w:hAnsi="Times New Roman" w:cs="Times New Roman"/>
          <w:sz w:val="28"/>
          <w:szCs w:val="28"/>
          <w:lang w:eastAsia="ar-SA"/>
        </w:rPr>
        <w:t>дождь”Муз.Фадеева</w:t>
      </w:r>
      <w:proofErr w:type="spellEnd"/>
      <w:proofErr w:type="gramEnd"/>
      <w:r w:rsidRPr="00D864F9">
        <w:rPr>
          <w:rFonts w:ascii="Times New Roman" w:eastAsia="Calibri" w:hAnsi="Times New Roman" w:cs="Times New Roman"/>
          <w:sz w:val="28"/>
          <w:szCs w:val="28"/>
          <w:lang w:eastAsia="ar-SA"/>
        </w:rPr>
        <w:t xml:space="preserve"> сл. Брюсов</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“Осень” Муз. А. Гречанинова сл. Баратынского</w:t>
      </w:r>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“Песня </w:t>
      </w:r>
      <w:proofErr w:type="spellStart"/>
      <w:proofErr w:type="gramStart"/>
      <w:r w:rsidRPr="00D864F9">
        <w:rPr>
          <w:rFonts w:ascii="Times New Roman" w:eastAsia="Calibri" w:hAnsi="Times New Roman" w:cs="Times New Roman"/>
          <w:sz w:val="28"/>
          <w:szCs w:val="28"/>
          <w:lang w:eastAsia="ar-SA"/>
        </w:rPr>
        <w:t>России”Муз</w:t>
      </w:r>
      <w:proofErr w:type="spellEnd"/>
      <w:proofErr w:type="gramEnd"/>
      <w:r w:rsidRPr="00D864F9">
        <w:rPr>
          <w:rFonts w:ascii="Times New Roman" w:eastAsia="Calibri" w:hAnsi="Times New Roman" w:cs="Times New Roman"/>
          <w:sz w:val="28"/>
          <w:szCs w:val="28"/>
          <w:lang w:eastAsia="ar-SA"/>
        </w:rPr>
        <w:t xml:space="preserve">. </w:t>
      </w:r>
      <w:proofErr w:type="spellStart"/>
      <w:r w:rsidRPr="00D864F9">
        <w:rPr>
          <w:rFonts w:ascii="Times New Roman" w:eastAsia="Calibri" w:hAnsi="Times New Roman" w:cs="Times New Roman"/>
          <w:sz w:val="28"/>
          <w:szCs w:val="28"/>
          <w:lang w:eastAsia="ar-SA"/>
        </w:rPr>
        <w:t>Е.Кузинсл</w:t>
      </w:r>
      <w:proofErr w:type="spellEnd"/>
      <w:r w:rsidRPr="00D864F9">
        <w:rPr>
          <w:rFonts w:ascii="Times New Roman" w:eastAsia="Calibri" w:hAnsi="Times New Roman" w:cs="Times New Roman"/>
          <w:sz w:val="28"/>
          <w:szCs w:val="28"/>
          <w:lang w:eastAsia="ar-SA"/>
        </w:rPr>
        <w:t xml:space="preserve">. </w:t>
      </w:r>
      <w:proofErr w:type="spellStart"/>
      <w:r w:rsidRPr="00D864F9">
        <w:rPr>
          <w:rFonts w:ascii="Times New Roman" w:eastAsia="Calibri" w:hAnsi="Times New Roman" w:cs="Times New Roman"/>
          <w:sz w:val="28"/>
          <w:szCs w:val="28"/>
          <w:lang w:eastAsia="ar-SA"/>
        </w:rPr>
        <w:t>Задальской</w:t>
      </w:r>
      <w:proofErr w:type="spellEnd"/>
    </w:p>
    <w:p w:rsidR="00924CD8" w:rsidRPr="00D864F9" w:rsidRDefault="00924CD8" w:rsidP="00D864F9">
      <w:pPr>
        <w:widowControl/>
        <w:numPr>
          <w:ilvl w:val="0"/>
          <w:numId w:val="22"/>
        </w:numPr>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“Разноцветная осень” из кантаты “Пристань детства” Муз. </w:t>
      </w:r>
      <w:proofErr w:type="spellStart"/>
      <w:r w:rsidRPr="00D864F9">
        <w:rPr>
          <w:rFonts w:ascii="Times New Roman" w:eastAsia="Calibri" w:hAnsi="Times New Roman" w:cs="Times New Roman"/>
          <w:sz w:val="28"/>
          <w:szCs w:val="28"/>
          <w:lang w:eastAsia="ar-SA"/>
        </w:rPr>
        <w:t>Дубравина</w:t>
      </w:r>
      <w:proofErr w:type="spellEnd"/>
      <w:r w:rsidRPr="00D864F9">
        <w:rPr>
          <w:rFonts w:ascii="Times New Roman" w:eastAsia="Calibri" w:hAnsi="Times New Roman" w:cs="Times New Roman"/>
          <w:sz w:val="28"/>
          <w:szCs w:val="28"/>
          <w:lang w:eastAsia="ar-SA"/>
        </w:rPr>
        <w:t xml:space="preserve"> сл. </w:t>
      </w:r>
      <w:proofErr w:type="spellStart"/>
      <w:r w:rsidRPr="00D864F9">
        <w:rPr>
          <w:rFonts w:ascii="Times New Roman" w:eastAsia="Calibri" w:hAnsi="Times New Roman" w:cs="Times New Roman"/>
          <w:sz w:val="28"/>
          <w:szCs w:val="28"/>
          <w:lang w:eastAsia="ar-SA"/>
        </w:rPr>
        <w:t>Просторова</w:t>
      </w:r>
      <w:proofErr w:type="spellEnd"/>
    </w:p>
    <w:p w:rsidR="00924CD8" w:rsidRPr="00D864F9" w:rsidRDefault="00924CD8" w:rsidP="00D864F9">
      <w:pPr>
        <w:widowControl/>
        <w:numPr>
          <w:ilvl w:val="0"/>
          <w:numId w:val="22"/>
        </w:numPr>
        <w:tabs>
          <w:tab w:val="decimal" w:pos="540"/>
          <w:tab w:val="decimal" w:pos="1080"/>
          <w:tab w:val="decimal" w:pos="2160"/>
          <w:tab w:val="decimal" w:pos="3240"/>
        </w:tabs>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“Вечное детство” </w:t>
      </w:r>
      <w:proofErr w:type="spellStart"/>
      <w:r w:rsidRPr="00D864F9">
        <w:rPr>
          <w:rFonts w:ascii="Times New Roman" w:eastAsia="Calibri" w:hAnsi="Times New Roman" w:cs="Times New Roman"/>
          <w:sz w:val="28"/>
          <w:szCs w:val="28"/>
          <w:lang w:eastAsia="ar-SA"/>
        </w:rPr>
        <w:t>Муз.Г</w:t>
      </w:r>
      <w:proofErr w:type="spellEnd"/>
      <w:r w:rsidRPr="00D864F9">
        <w:rPr>
          <w:rFonts w:ascii="Times New Roman" w:eastAsia="Calibri" w:hAnsi="Times New Roman" w:cs="Times New Roman"/>
          <w:sz w:val="28"/>
          <w:szCs w:val="28"/>
          <w:lang w:eastAsia="ar-SA"/>
        </w:rPr>
        <w:t xml:space="preserve">. Струве </w:t>
      </w:r>
      <w:proofErr w:type="spellStart"/>
      <w:r w:rsidRPr="00D864F9">
        <w:rPr>
          <w:rFonts w:ascii="Times New Roman" w:eastAsia="Calibri" w:hAnsi="Times New Roman" w:cs="Times New Roman"/>
          <w:sz w:val="28"/>
          <w:szCs w:val="28"/>
          <w:lang w:eastAsia="ar-SA"/>
        </w:rPr>
        <w:t>сл.Ибреева</w:t>
      </w:r>
      <w:proofErr w:type="spellEnd"/>
    </w:p>
    <w:p w:rsidR="00924CD8" w:rsidRPr="00D864F9" w:rsidRDefault="00924CD8" w:rsidP="00D864F9">
      <w:pPr>
        <w:widowControl/>
        <w:numPr>
          <w:ilvl w:val="0"/>
          <w:numId w:val="22"/>
        </w:numPr>
        <w:tabs>
          <w:tab w:val="left" w:pos="5775"/>
        </w:tabs>
        <w:suppressAutoHyphens/>
        <w:autoSpaceDE w:val="0"/>
        <w:autoSpaceDN w:val="0"/>
        <w:adjustRightInd w:val="0"/>
        <w:contextualSpacing/>
        <w:jc w:val="both"/>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 xml:space="preserve">“Вальс” Муз. </w:t>
      </w:r>
      <w:proofErr w:type="spellStart"/>
      <w:r w:rsidRPr="00D864F9">
        <w:rPr>
          <w:rFonts w:ascii="Times New Roman" w:eastAsia="Calibri" w:hAnsi="Times New Roman" w:cs="Times New Roman"/>
          <w:sz w:val="28"/>
          <w:szCs w:val="28"/>
          <w:lang w:eastAsia="ar-SA"/>
        </w:rPr>
        <w:t>Дубравина</w:t>
      </w:r>
      <w:proofErr w:type="spellEnd"/>
      <w:r w:rsidRPr="00D864F9">
        <w:rPr>
          <w:rFonts w:ascii="Times New Roman" w:eastAsia="Calibri" w:hAnsi="Times New Roman" w:cs="Times New Roman"/>
          <w:sz w:val="28"/>
          <w:szCs w:val="28"/>
          <w:lang w:eastAsia="ar-SA"/>
        </w:rPr>
        <w:t xml:space="preserve"> сл. Суслова</w:t>
      </w:r>
    </w:p>
    <w:p w:rsidR="00924CD8" w:rsidRPr="00D864F9" w:rsidRDefault="00924CD8" w:rsidP="00D864F9">
      <w:pPr>
        <w:widowControl/>
        <w:numPr>
          <w:ilvl w:val="0"/>
          <w:numId w:val="22"/>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sz w:val="28"/>
          <w:szCs w:val="28"/>
          <w:lang w:eastAsia="ar-SA"/>
        </w:rPr>
        <w:t>“О музыка как ты прекрасна” Муз. и сл. Орловой</w:t>
      </w:r>
    </w:p>
    <w:p w:rsidR="00924CD8" w:rsidRPr="00D864F9" w:rsidRDefault="00924CD8" w:rsidP="00D864F9">
      <w:pPr>
        <w:widowControl/>
        <w:numPr>
          <w:ilvl w:val="0"/>
          <w:numId w:val="22"/>
        </w:numPr>
        <w:suppressAutoHyphens/>
        <w:autoSpaceDE w:val="0"/>
        <w:autoSpaceDN w:val="0"/>
        <w:adjustRightInd w:val="0"/>
        <w:contextualSpacing/>
        <w:rPr>
          <w:rFonts w:ascii="Times New Roman" w:eastAsia="Calibri" w:hAnsi="Times New Roman" w:cs="Times New Roman"/>
          <w:sz w:val="28"/>
          <w:szCs w:val="28"/>
          <w:lang w:eastAsia="ar-SA"/>
        </w:rPr>
      </w:pPr>
      <w:r w:rsidRPr="00D864F9">
        <w:rPr>
          <w:rFonts w:ascii="Times New Roman" w:eastAsia="Calibri" w:hAnsi="Times New Roman" w:cs="Times New Roman"/>
          <w:color w:val="000000"/>
          <w:sz w:val="28"/>
          <w:szCs w:val="28"/>
          <w:lang w:eastAsia="en-US"/>
        </w:rPr>
        <w:t>Бородин А. «Улетай на крыльях ветра» (хор из оперы «Князь Игорь»)</w:t>
      </w:r>
    </w:p>
    <w:p w:rsidR="00924CD8" w:rsidRPr="00D864F9" w:rsidRDefault="00924CD8" w:rsidP="00D864F9">
      <w:pPr>
        <w:widowControl/>
        <w:numPr>
          <w:ilvl w:val="0"/>
          <w:numId w:val="22"/>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Борнтянский</w:t>
      </w:r>
      <w:proofErr w:type="spellEnd"/>
      <w:r w:rsidRPr="00D864F9">
        <w:rPr>
          <w:rFonts w:ascii="Times New Roman" w:eastAsia="Calibri" w:hAnsi="Times New Roman" w:cs="Times New Roman"/>
          <w:color w:val="000000"/>
          <w:sz w:val="28"/>
          <w:szCs w:val="28"/>
          <w:lang w:eastAsia="en-US"/>
        </w:rPr>
        <w:t xml:space="preserve"> Д. «Славу поем», «Утро», «Вечер»</w:t>
      </w:r>
    </w:p>
    <w:p w:rsidR="00924CD8" w:rsidRPr="00D864F9" w:rsidRDefault="00924CD8" w:rsidP="00D864F9">
      <w:pPr>
        <w:widowControl/>
        <w:numPr>
          <w:ilvl w:val="0"/>
          <w:numId w:val="22"/>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Глинка М. «</w:t>
      </w:r>
      <w:proofErr w:type="spellStart"/>
      <w:r w:rsidRPr="00D864F9">
        <w:rPr>
          <w:rFonts w:ascii="Times New Roman" w:eastAsia="Calibri" w:hAnsi="Times New Roman" w:cs="Times New Roman"/>
          <w:color w:val="000000"/>
          <w:sz w:val="28"/>
          <w:szCs w:val="28"/>
          <w:lang w:eastAsia="en-US"/>
        </w:rPr>
        <w:t>Разгулялися</w:t>
      </w:r>
      <w:proofErr w:type="spellEnd"/>
      <w:r w:rsidRPr="00D864F9">
        <w:rPr>
          <w:rFonts w:ascii="Times New Roman" w:eastAsia="Calibri" w:hAnsi="Times New Roman" w:cs="Times New Roman"/>
          <w:color w:val="000000"/>
          <w:sz w:val="28"/>
          <w:szCs w:val="28"/>
          <w:lang w:eastAsia="en-US"/>
        </w:rPr>
        <w:t xml:space="preserve">, </w:t>
      </w:r>
      <w:proofErr w:type="spellStart"/>
      <w:r w:rsidRPr="00D864F9">
        <w:rPr>
          <w:rFonts w:ascii="Times New Roman" w:eastAsia="Calibri" w:hAnsi="Times New Roman" w:cs="Times New Roman"/>
          <w:color w:val="000000"/>
          <w:sz w:val="28"/>
          <w:szCs w:val="28"/>
          <w:lang w:eastAsia="en-US"/>
        </w:rPr>
        <w:t>разливалися</w:t>
      </w:r>
      <w:proofErr w:type="spellEnd"/>
      <w:r w:rsidRPr="00D864F9">
        <w:rPr>
          <w:rFonts w:ascii="Times New Roman" w:eastAsia="Calibri" w:hAnsi="Times New Roman" w:cs="Times New Roman"/>
          <w:color w:val="000000"/>
          <w:sz w:val="28"/>
          <w:szCs w:val="28"/>
          <w:lang w:eastAsia="en-US"/>
        </w:rPr>
        <w:t xml:space="preserve">» (хор из оперы «Иван Сусанин»), </w:t>
      </w:r>
      <w:r w:rsidRPr="00D864F9">
        <w:rPr>
          <w:rFonts w:ascii="Times New Roman" w:eastAsia="Calibri" w:hAnsi="Times New Roman" w:cs="Times New Roman"/>
          <w:color w:val="000000"/>
          <w:spacing w:val="3"/>
          <w:sz w:val="28"/>
          <w:szCs w:val="28"/>
          <w:lang w:eastAsia="en-US"/>
        </w:rPr>
        <w:t>«Попутная песня» (</w:t>
      </w:r>
      <w:proofErr w:type="spellStart"/>
      <w:r w:rsidRPr="00D864F9">
        <w:rPr>
          <w:rFonts w:ascii="Times New Roman" w:eastAsia="Calibri" w:hAnsi="Times New Roman" w:cs="Times New Roman"/>
          <w:color w:val="000000"/>
          <w:spacing w:val="3"/>
          <w:sz w:val="28"/>
          <w:szCs w:val="28"/>
          <w:lang w:eastAsia="en-US"/>
        </w:rPr>
        <w:t>перел</w:t>
      </w:r>
      <w:proofErr w:type="spellEnd"/>
      <w:r w:rsidRPr="00D864F9">
        <w:rPr>
          <w:rFonts w:ascii="Times New Roman" w:eastAsia="Calibri" w:hAnsi="Times New Roman" w:cs="Times New Roman"/>
          <w:color w:val="000000"/>
          <w:spacing w:val="3"/>
          <w:sz w:val="28"/>
          <w:szCs w:val="28"/>
          <w:lang w:eastAsia="en-US"/>
        </w:rPr>
        <w:t xml:space="preserve">. В. Соколова»), «Патриотическая песня», «Славься» </w:t>
      </w:r>
      <w:r w:rsidRPr="00D864F9">
        <w:rPr>
          <w:rFonts w:ascii="Times New Roman" w:eastAsia="Calibri" w:hAnsi="Times New Roman" w:cs="Times New Roman"/>
          <w:color w:val="000000"/>
          <w:spacing w:val="-1"/>
          <w:sz w:val="28"/>
          <w:szCs w:val="28"/>
          <w:lang w:eastAsia="en-US"/>
        </w:rPr>
        <w:t>(хор из оперы «Иван Сусанин»)</w:t>
      </w:r>
    </w:p>
    <w:p w:rsidR="00924CD8" w:rsidRPr="00D864F9" w:rsidRDefault="00924CD8" w:rsidP="00D864F9">
      <w:pPr>
        <w:widowControl/>
        <w:numPr>
          <w:ilvl w:val="0"/>
          <w:numId w:val="22"/>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lastRenderedPageBreak/>
        <w:t>Гречанинов А. «Пчелка», «Весна идет», «Васька», «Урожай»</w:t>
      </w:r>
    </w:p>
    <w:p w:rsidR="00924CD8" w:rsidRPr="00D864F9" w:rsidRDefault="00924CD8" w:rsidP="00D864F9">
      <w:pPr>
        <w:widowControl/>
        <w:numPr>
          <w:ilvl w:val="0"/>
          <w:numId w:val="22"/>
        </w:numPr>
        <w:shd w:val="clear" w:color="auto" w:fill="FFFFFF"/>
        <w:autoSpaceDE w:val="0"/>
        <w:autoSpaceDN w:val="0"/>
        <w:adjustRightInd w:val="0"/>
        <w:contextualSpacing/>
        <w:rPr>
          <w:rFonts w:ascii="Times New Roman" w:eastAsia="Calibri" w:hAnsi="Times New Roman" w:cs="Times New Roman"/>
          <w:color w:val="000000"/>
          <w:sz w:val="28"/>
          <w:szCs w:val="28"/>
          <w:lang w:eastAsia="en-US"/>
        </w:rPr>
      </w:pPr>
      <w:r w:rsidRPr="00D864F9">
        <w:rPr>
          <w:rFonts w:ascii="Times New Roman" w:eastAsia="Calibri" w:hAnsi="Times New Roman" w:cs="Times New Roman"/>
          <w:color w:val="000000"/>
          <w:sz w:val="28"/>
          <w:szCs w:val="28"/>
          <w:lang w:eastAsia="en-US"/>
        </w:rPr>
        <w:t>Даргомыжский А. «Тише-тише» (Хор русалок из оперы «Русалка»)</w:t>
      </w:r>
    </w:p>
    <w:p w:rsidR="00924CD8" w:rsidRPr="00D864F9" w:rsidRDefault="00924CD8" w:rsidP="00D864F9">
      <w:pPr>
        <w:shd w:val="clear" w:color="auto" w:fill="FFFFFF"/>
        <w:autoSpaceDE w:val="0"/>
        <w:autoSpaceDN w:val="0"/>
        <w:adjustRightInd w:val="0"/>
        <w:rPr>
          <w:rFonts w:ascii="Times New Roman" w:eastAsia="Times New Roman" w:hAnsi="Times New Roman" w:cs="Times New Roman"/>
          <w:color w:val="000000"/>
          <w:sz w:val="28"/>
          <w:szCs w:val="28"/>
        </w:rPr>
      </w:pPr>
    </w:p>
    <w:p w:rsidR="00924CD8" w:rsidRPr="00D864F9" w:rsidRDefault="00924CD8" w:rsidP="00D864F9">
      <w:pPr>
        <w:shd w:val="clear" w:color="auto" w:fill="FFFFFF"/>
        <w:autoSpaceDE w:val="0"/>
        <w:autoSpaceDN w:val="0"/>
        <w:adjustRightInd w:val="0"/>
        <w:jc w:val="center"/>
        <w:rPr>
          <w:rFonts w:ascii="Times New Roman" w:eastAsia="Times New Roman" w:hAnsi="Times New Roman" w:cs="Times New Roman"/>
          <w:b/>
          <w:color w:val="000000"/>
          <w:sz w:val="28"/>
          <w:szCs w:val="28"/>
        </w:rPr>
      </w:pPr>
      <w:r w:rsidRPr="00D864F9">
        <w:rPr>
          <w:rFonts w:ascii="Times New Roman" w:eastAsia="Times New Roman" w:hAnsi="Times New Roman" w:cs="Times New Roman"/>
          <w:b/>
          <w:color w:val="000000"/>
          <w:sz w:val="28"/>
          <w:szCs w:val="28"/>
        </w:rPr>
        <w:t>ШЕСТОЙ ГОД ОБУЧЕНИЯ</w:t>
      </w:r>
    </w:p>
    <w:p w:rsidR="00924CD8" w:rsidRPr="00D864F9" w:rsidRDefault="00924CD8" w:rsidP="00D864F9">
      <w:pPr>
        <w:shd w:val="clear" w:color="auto" w:fill="FFFFFF"/>
        <w:autoSpaceDE w:val="0"/>
        <w:autoSpaceDN w:val="0"/>
        <w:adjustRightInd w:val="0"/>
        <w:rPr>
          <w:rFonts w:ascii="Times New Roman" w:eastAsia="Times New Roman" w:hAnsi="Times New Roman" w:cs="Times New Roman"/>
          <w:b/>
          <w:color w:val="000000"/>
          <w:sz w:val="28"/>
          <w:szCs w:val="28"/>
        </w:rPr>
      </w:pP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r w:rsidRPr="00D864F9">
        <w:rPr>
          <w:rFonts w:ascii="Times New Roman" w:eastAsia="Times New Roman" w:hAnsi="Times New Roman" w:cs="Times New Roman"/>
          <w:sz w:val="28"/>
          <w:szCs w:val="28"/>
          <w:u w:val="single"/>
        </w:rPr>
        <w:t>Вокально-хоровые навыки:</w:t>
      </w: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 xml:space="preserve">Закрепление навыков, полученных в младших классах. Различная атака звука. </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 xml:space="preserve">Исполнение     пауз     между     звуками     без     смены     дыхания  </w:t>
      </w:r>
      <w:proofErr w:type="gramStart"/>
      <w:r w:rsidRPr="00D864F9">
        <w:rPr>
          <w:rFonts w:ascii="Times New Roman" w:eastAsia="Calibri" w:hAnsi="Times New Roman" w:cs="Times New Roman"/>
          <w:color w:val="000000"/>
          <w:spacing w:val="1"/>
          <w:sz w:val="28"/>
          <w:szCs w:val="28"/>
          <w:lang w:eastAsia="en-US"/>
        </w:rPr>
        <w:t xml:space="preserve">   (</w:t>
      </w:r>
      <w:proofErr w:type="gramEnd"/>
      <w:r w:rsidRPr="00D864F9">
        <w:rPr>
          <w:rFonts w:ascii="Times New Roman" w:eastAsia="Calibri" w:hAnsi="Times New Roman" w:cs="Times New Roman"/>
          <w:color w:val="000000"/>
          <w:spacing w:val="1"/>
          <w:sz w:val="28"/>
          <w:szCs w:val="28"/>
          <w:lang w:eastAsia="en-US"/>
        </w:rPr>
        <w:t>стаккато).</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5"/>
          <w:sz w:val="28"/>
          <w:szCs w:val="28"/>
          <w:lang w:eastAsia="en-US"/>
        </w:rPr>
        <w:t xml:space="preserve">Совершенствование навыков «цепного» дыхания.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5"/>
          <w:sz w:val="28"/>
          <w:szCs w:val="28"/>
          <w:lang w:eastAsia="en-US"/>
        </w:rPr>
        <w:t xml:space="preserve">Развитие навыков хорового </w:t>
      </w:r>
      <w:r w:rsidRPr="00D864F9">
        <w:rPr>
          <w:rFonts w:ascii="Times New Roman" w:eastAsia="Calibri" w:hAnsi="Times New Roman" w:cs="Times New Roman"/>
          <w:color w:val="000000"/>
          <w:spacing w:val="-1"/>
          <w:sz w:val="28"/>
          <w:szCs w:val="28"/>
          <w:lang w:eastAsia="en-US"/>
        </w:rPr>
        <w:t xml:space="preserve">исполнительства и артистизма.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Выработка чистой интонации при 2-х, 3-х </w:t>
      </w:r>
      <w:proofErr w:type="spellStart"/>
      <w:r w:rsidRPr="00D864F9">
        <w:rPr>
          <w:rFonts w:ascii="Times New Roman" w:eastAsia="Calibri" w:hAnsi="Times New Roman" w:cs="Times New Roman"/>
          <w:color w:val="000000"/>
          <w:sz w:val="28"/>
          <w:szCs w:val="28"/>
          <w:lang w:eastAsia="en-US"/>
        </w:rPr>
        <w:t>голосном</w:t>
      </w:r>
      <w:proofErr w:type="spellEnd"/>
      <w:r w:rsidRPr="00D864F9">
        <w:rPr>
          <w:rFonts w:ascii="Times New Roman" w:eastAsia="Calibri" w:hAnsi="Times New Roman" w:cs="Times New Roman"/>
          <w:color w:val="000000"/>
          <w:sz w:val="28"/>
          <w:szCs w:val="28"/>
          <w:lang w:eastAsia="en-US"/>
        </w:rPr>
        <w:t xml:space="preserve"> пении.</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Владение навыками пения без </w:t>
      </w:r>
      <w:proofErr w:type="spellStart"/>
      <w:r w:rsidRPr="00D864F9">
        <w:rPr>
          <w:rFonts w:ascii="Times New Roman" w:eastAsia="Calibri" w:hAnsi="Times New Roman" w:cs="Times New Roman"/>
          <w:color w:val="000000"/>
          <w:sz w:val="28"/>
          <w:szCs w:val="28"/>
          <w:lang w:eastAsia="en-US"/>
        </w:rPr>
        <w:t>соправождения</w:t>
      </w:r>
      <w:proofErr w:type="spellEnd"/>
      <w:r w:rsidRPr="00D864F9">
        <w:rPr>
          <w:rFonts w:ascii="Times New Roman" w:eastAsia="Calibri" w:hAnsi="Times New Roman" w:cs="Times New Roman"/>
          <w:color w:val="000000"/>
          <w:sz w:val="28"/>
          <w:szCs w:val="28"/>
          <w:lang w:eastAsia="en-US"/>
        </w:rPr>
        <w:t>.</w:t>
      </w:r>
    </w:p>
    <w:p w:rsidR="00924CD8" w:rsidRPr="00D864F9" w:rsidRDefault="00924CD8" w:rsidP="00D864F9">
      <w:pPr>
        <w:shd w:val="clear" w:color="auto" w:fill="FFFFFF"/>
        <w:autoSpaceDE w:val="0"/>
        <w:autoSpaceDN w:val="0"/>
        <w:adjustRightInd w:val="0"/>
        <w:ind w:right="5"/>
        <w:jc w:val="both"/>
        <w:rPr>
          <w:rFonts w:ascii="Times New Roman" w:eastAsia="Times New Roman" w:hAnsi="Times New Roman" w:cs="Times New Roman"/>
          <w:sz w:val="28"/>
          <w:szCs w:val="28"/>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widowControl/>
        <w:contextualSpacing/>
        <w:rPr>
          <w:rFonts w:ascii="Times New Roman" w:eastAsia="Calibri" w:hAnsi="Times New Roman" w:cs="Times New Roman"/>
          <w:b/>
          <w:sz w:val="28"/>
          <w:szCs w:val="28"/>
          <w:lang w:eastAsia="en-US"/>
        </w:rPr>
      </w:pP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Глинка М. «Славься» (хор из оперы «Иван Сусанин, </w:t>
      </w:r>
      <w:proofErr w:type="spellStart"/>
      <w:r w:rsidRPr="00D864F9">
        <w:rPr>
          <w:rFonts w:ascii="Times New Roman" w:eastAsia="Calibri" w:hAnsi="Times New Roman" w:cs="Times New Roman"/>
          <w:color w:val="000000"/>
          <w:sz w:val="28"/>
          <w:szCs w:val="28"/>
          <w:lang w:eastAsia="en-US"/>
        </w:rPr>
        <w:t>перел</w:t>
      </w:r>
      <w:proofErr w:type="spellEnd"/>
      <w:r w:rsidRPr="00D864F9">
        <w:rPr>
          <w:rFonts w:ascii="Times New Roman" w:eastAsia="Calibri" w:hAnsi="Times New Roman" w:cs="Times New Roman"/>
          <w:color w:val="000000"/>
          <w:sz w:val="28"/>
          <w:szCs w:val="28"/>
          <w:lang w:eastAsia="en-US"/>
        </w:rPr>
        <w:t xml:space="preserve">. А. </w:t>
      </w:r>
      <w:proofErr w:type="spellStart"/>
      <w:r w:rsidRPr="00D864F9">
        <w:rPr>
          <w:rFonts w:ascii="Times New Roman" w:eastAsia="Calibri" w:hAnsi="Times New Roman" w:cs="Times New Roman"/>
          <w:color w:val="000000"/>
          <w:sz w:val="28"/>
          <w:szCs w:val="28"/>
          <w:lang w:eastAsia="en-US"/>
        </w:rPr>
        <w:t>Луканина</w:t>
      </w:r>
      <w:proofErr w:type="spellEnd"/>
      <w:r w:rsidRPr="00D864F9">
        <w:rPr>
          <w:rFonts w:ascii="Times New Roman" w:eastAsia="Calibri" w:hAnsi="Times New Roman" w:cs="Times New Roman"/>
          <w:color w:val="000000"/>
          <w:sz w:val="28"/>
          <w:szCs w:val="28"/>
          <w:lang w:eastAsia="en-US"/>
        </w:rPr>
        <w:t>)</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Моцарт В. «Откуда приятный и нежный тот звон» (хор из оперы «Волшебная</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флейта»)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Русская народная песня «Ты не стой, колодец» (обр. В. Соколова)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Дубравин</w:t>
      </w:r>
      <w:proofErr w:type="spellEnd"/>
      <w:r w:rsidRPr="00D864F9">
        <w:rPr>
          <w:rFonts w:ascii="Times New Roman" w:eastAsia="Calibri" w:hAnsi="Times New Roman" w:cs="Times New Roman"/>
          <w:color w:val="000000"/>
          <w:sz w:val="28"/>
          <w:szCs w:val="28"/>
          <w:lang w:eastAsia="en-US"/>
        </w:rPr>
        <w:t xml:space="preserve"> Л. «Песня о земной красоте»</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Глинка М. «</w:t>
      </w:r>
      <w:proofErr w:type="spellStart"/>
      <w:r w:rsidRPr="00D864F9">
        <w:rPr>
          <w:rFonts w:ascii="Times New Roman" w:eastAsia="Calibri" w:hAnsi="Times New Roman" w:cs="Times New Roman"/>
          <w:color w:val="000000"/>
          <w:sz w:val="28"/>
          <w:szCs w:val="28"/>
          <w:lang w:eastAsia="en-US"/>
        </w:rPr>
        <w:t>Жаваронок</w:t>
      </w:r>
      <w:proofErr w:type="spellEnd"/>
      <w:r w:rsidRPr="00D864F9">
        <w:rPr>
          <w:rFonts w:ascii="Times New Roman" w:eastAsia="Calibri" w:hAnsi="Times New Roman" w:cs="Times New Roman"/>
          <w:color w:val="000000"/>
          <w:sz w:val="28"/>
          <w:szCs w:val="28"/>
          <w:lang w:eastAsia="en-US"/>
        </w:rPr>
        <w:t>»</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Мендельсон Ф. «Воскресный день»</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Русская народная песня «Милый мой хоровод» (обр. В. Попова)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Калнынып</w:t>
      </w:r>
      <w:proofErr w:type="spellEnd"/>
      <w:r w:rsidRPr="00D864F9">
        <w:rPr>
          <w:rFonts w:ascii="Times New Roman" w:eastAsia="Calibri" w:hAnsi="Times New Roman" w:cs="Times New Roman"/>
          <w:color w:val="000000"/>
          <w:sz w:val="28"/>
          <w:szCs w:val="28"/>
          <w:lang w:eastAsia="en-US"/>
        </w:rPr>
        <w:t xml:space="preserve"> А. «Музыка»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Гайдн Й. «Пришла весна»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Чайковский П. «Соловушка»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Болгарская народная песня «Посадил полынь я» (обр. И. Димитрова)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Гладков Г. «Песня друзей»</w:t>
      </w:r>
    </w:p>
    <w:p w:rsidR="00924CD8" w:rsidRPr="00D864F9" w:rsidRDefault="00924CD8" w:rsidP="00D864F9">
      <w:pPr>
        <w:widowControl/>
        <w:numPr>
          <w:ilvl w:val="0"/>
          <w:numId w:val="24"/>
        </w:numPr>
        <w:shd w:val="clear" w:color="auto" w:fill="FFFFFF"/>
        <w:autoSpaceDE w:val="0"/>
        <w:autoSpaceDN w:val="0"/>
        <w:adjustRightInd w:val="0"/>
        <w:ind w:right="2150"/>
        <w:contextualSpacing/>
        <w:rPr>
          <w:rFonts w:ascii="Times New Roman" w:eastAsia="Calibri" w:hAnsi="Times New Roman" w:cs="Times New Roman"/>
          <w:color w:val="000000"/>
          <w:spacing w:val="-2"/>
          <w:sz w:val="28"/>
          <w:szCs w:val="28"/>
          <w:lang w:eastAsia="en-US"/>
        </w:rPr>
      </w:pPr>
      <w:proofErr w:type="spellStart"/>
      <w:r w:rsidRPr="00D864F9">
        <w:rPr>
          <w:rFonts w:ascii="Times New Roman" w:eastAsia="Calibri" w:hAnsi="Times New Roman" w:cs="Times New Roman"/>
          <w:color w:val="000000"/>
          <w:spacing w:val="-2"/>
          <w:sz w:val="28"/>
          <w:szCs w:val="28"/>
          <w:lang w:eastAsia="en-US"/>
        </w:rPr>
        <w:t>Дубравин</w:t>
      </w:r>
      <w:proofErr w:type="spellEnd"/>
      <w:r w:rsidRPr="00D864F9">
        <w:rPr>
          <w:rFonts w:ascii="Times New Roman" w:eastAsia="Calibri" w:hAnsi="Times New Roman" w:cs="Times New Roman"/>
          <w:color w:val="000000"/>
          <w:spacing w:val="-2"/>
          <w:sz w:val="28"/>
          <w:szCs w:val="28"/>
          <w:lang w:eastAsia="en-US"/>
        </w:rPr>
        <w:t xml:space="preserve"> Л. 2 хора из кантаты «Хлеб остается хлебом»</w:t>
      </w:r>
    </w:p>
    <w:p w:rsidR="00924CD8" w:rsidRPr="00D864F9" w:rsidRDefault="00924CD8" w:rsidP="00D864F9">
      <w:pPr>
        <w:widowControl/>
        <w:numPr>
          <w:ilvl w:val="0"/>
          <w:numId w:val="24"/>
        </w:numPr>
        <w:shd w:val="clear" w:color="auto" w:fill="FFFFFF"/>
        <w:autoSpaceDE w:val="0"/>
        <w:autoSpaceDN w:val="0"/>
        <w:adjustRightInd w:val="0"/>
        <w:ind w:right="215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Новиков А. «Эх, дороги» </w:t>
      </w:r>
      <w:r w:rsidRPr="00D864F9">
        <w:rPr>
          <w:rFonts w:ascii="Times New Roman" w:eastAsia="Calibri" w:hAnsi="Times New Roman" w:cs="Times New Roman"/>
          <w:color w:val="000000"/>
          <w:spacing w:val="-1"/>
          <w:sz w:val="28"/>
          <w:szCs w:val="28"/>
          <w:lang w:eastAsia="en-US"/>
        </w:rPr>
        <w:t>Струве Г. «Музыка»</w:t>
      </w:r>
    </w:p>
    <w:p w:rsidR="00924CD8" w:rsidRPr="00D864F9" w:rsidRDefault="00924CD8" w:rsidP="00D864F9">
      <w:pPr>
        <w:widowControl/>
        <w:numPr>
          <w:ilvl w:val="0"/>
          <w:numId w:val="24"/>
        </w:numPr>
        <w:shd w:val="clear" w:color="auto" w:fill="FFFFFF"/>
        <w:autoSpaceDE w:val="0"/>
        <w:autoSpaceDN w:val="0"/>
        <w:adjustRightInd w:val="0"/>
        <w:ind w:right="2688"/>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Норвежская народная песня «Камертон» </w:t>
      </w:r>
      <w:r w:rsidRPr="00D864F9">
        <w:rPr>
          <w:rFonts w:ascii="Times New Roman" w:eastAsia="Calibri" w:hAnsi="Times New Roman" w:cs="Times New Roman"/>
          <w:color w:val="000000"/>
          <w:spacing w:val="-2"/>
          <w:sz w:val="28"/>
          <w:szCs w:val="28"/>
          <w:lang w:eastAsia="en-US"/>
        </w:rPr>
        <w:t xml:space="preserve">Русские народные песни «Во </w:t>
      </w:r>
      <w:proofErr w:type="spellStart"/>
      <w:r w:rsidRPr="00D864F9">
        <w:rPr>
          <w:rFonts w:ascii="Times New Roman" w:eastAsia="Calibri" w:hAnsi="Times New Roman" w:cs="Times New Roman"/>
          <w:color w:val="000000"/>
          <w:spacing w:val="-2"/>
          <w:sz w:val="28"/>
          <w:szCs w:val="28"/>
          <w:lang w:eastAsia="en-US"/>
        </w:rPr>
        <w:t>лузях</w:t>
      </w:r>
      <w:proofErr w:type="spellEnd"/>
      <w:r w:rsidRPr="00D864F9">
        <w:rPr>
          <w:rFonts w:ascii="Times New Roman" w:eastAsia="Calibri" w:hAnsi="Times New Roman" w:cs="Times New Roman"/>
          <w:color w:val="000000"/>
          <w:spacing w:val="-2"/>
          <w:sz w:val="28"/>
          <w:szCs w:val="28"/>
          <w:lang w:eastAsia="en-US"/>
        </w:rPr>
        <w:t>» (обр. В. Попова)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«Милый мой хоровод» (обр. В. Попова)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«Пойду ль, выйду ль я» (обр. В. Соколова)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«Как у нас во </w:t>
      </w:r>
      <w:proofErr w:type="spellStart"/>
      <w:r w:rsidRPr="00D864F9">
        <w:rPr>
          <w:rFonts w:ascii="Times New Roman" w:eastAsia="Calibri" w:hAnsi="Times New Roman" w:cs="Times New Roman"/>
          <w:color w:val="000000"/>
          <w:sz w:val="28"/>
          <w:szCs w:val="28"/>
          <w:lang w:eastAsia="en-US"/>
        </w:rPr>
        <w:t>садочке</w:t>
      </w:r>
      <w:proofErr w:type="spellEnd"/>
      <w:r w:rsidRPr="00D864F9">
        <w:rPr>
          <w:rFonts w:ascii="Times New Roman" w:eastAsia="Calibri" w:hAnsi="Times New Roman" w:cs="Times New Roman"/>
          <w:color w:val="000000"/>
          <w:sz w:val="28"/>
          <w:szCs w:val="28"/>
          <w:lang w:eastAsia="en-US"/>
        </w:rPr>
        <w:t xml:space="preserve">» (обр. В. </w:t>
      </w:r>
      <w:proofErr w:type="spellStart"/>
      <w:r w:rsidRPr="00D864F9">
        <w:rPr>
          <w:rFonts w:ascii="Times New Roman" w:eastAsia="Calibri" w:hAnsi="Times New Roman" w:cs="Times New Roman"/>
          <w:color w:val="000000"/>
          <w:sz w:val="28"/>
          <w:szCs w:val="28"/>
          <w:lang w:eastAsia="en-US"/>
        </w:rPr>
        <w:t>Калинникова</w:t>
      </w:r>
      <w:proofErr w:type="spellEnd"/>
      <w:r w:rsidRPr="00D864F9">
        <w:rPr>
          <w:rFonts w:ascii="Times New Roman" w:eastAsia="Calibri" w:hAnsi="Times New Roman" w:cs="Times New Roman"/>
          <w:color w:val="000000"/>
          <w:sz w:val="28"/>
          <w:szCs w:val="28"/>
          <w:lang w:eastAsia="en-US"/>
        </w:rPr>
        <w:t>)</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color w:val="000000"/>
          <w:sz w:val="28"/>
          <w:szCs w:val="28"/>
          <w:lang w:eastAsia="en-US"/>
        </w:rPr>
      </w:pPr>
      <w:r w:rsidRPr="00D864F9">
        <w:rPr>
          <w:rFonts w:ascii="Times New Roman" w:eastAsia="Calibri" w:hAnsi="Times New Roman" w:cs="Times New Roman"/>
          <w:color w:val="000000"/>
          <w:sz w:val="28"/>
          <w:szCs w:val="28"/>
          <w:lang w:eastAsia="en-US"/>
        </w:rPr>
        <w:t>«Скворцы прилетели» (обр. В. Калистратова</w:t>
      </w:r>
    </w:p>
    <w:p w:rsidR="00924CD8" w:rsidRPr="00D864F9" w:rsidRDefault="00924CD8" w:rsidP="00D864F9">
      <w:pPr>
        <w:widowControl/>
        <w:numPr>
          <w:ilvl w:val="0"/>
          <w:numId w:val="24"/>
        </w:numPr>
        <w:shd w:val="clear" w:color="auto" w:fill="FFFFFF"/>
        <w:autoSpaceDE w:val="0"/>
        <w:autoSpaceDN w:val="0"/>
        <w:adjustRightInd w:val="0"/>
        <w:contextualSpacing/>
        <w:rPr>
          <w:rFonts w:ascii="Times New Roman" w:eastAsia="Calibri" w:hAnsi="Times New Roman" w:cs="Times New Roman"/>
          <w:color w:val="000000"/>
          <w:sz w:val="28"/>
          <w:szCs w:val="28"/>
          <w:lang w:eastAsia="en-US"/>
        </w:rPr>
      </w:pPr>
      <w:r w:rsidRPr="00D864F9">
        <w:rPr>
          <w:rFonts w:ascii="Times New Roman" w:eastAsia="Calibri" w:hAnsi="Times New Roman" w:cs="Times New Roman"/>
          <w:color w:val="000000"/>
          <w:sz w:val="28"/>
          <w:szCs w:val="28"/>
          <w:lang w:eastAsia="en-US"/>
        </w:rPr>
        <w:t>Г.</w:t>
      </w:r>
      <w:proofErr w:type="spellStart"/>
      <w:r w:rsidRPr="00D864F9">
        <w:rPr>
          <w:rFonts w:ascii="Times New Roman" w:eastAsia="Calibri" w:hAnsi="Times New Roman" w:cs="Times New Roman"/>
          <w:color w:val="000000"/>
          <w:sz w:val="28"/>
          <w:szCs w:val="28"/>
          <w:lang w:eastAsia="en-US"/>
        </w:rPr>
        <w:t>Зарипова</w:t>
      </w:r>
      <w:proofErr w:type="spellEnd"/>
      <w:proofErr w:type="gramStart"/>
      <w:r w:rsidRPr="00D864F9">
        <w:rPr>
          <w:rFonts w:ascii="Times New Roman" w:eastAsia="Calibri" w:hAnsi="Times New Roman" w:cs="Times New Roman"/>
          <w:color w:val="000000"/>
          <w:sz w:val="28"/>
          <w:szCs w:val="28"/>
          <w:lang w:eastAsia="en-US"/>
        </w:rPr>
        <w:t>.”</w:t>
      </w:r>
      <w:proofErr w:type="spellStart"/>
      <w:r w:rsidRPr="00D864F9">
        <w:rPr>
          <w:rFonts w:ascii="Times New Roman" w:eastAsia="Calibri" w:hAnsi="Times New Roman" w:cs="Times New Roman"/>
          <w:color w:val="000000"/>
          <w:sz w:val="28"/>
          <w:szCs w:val="28"/>
          <w:lang w:eastAsia="en-US"/>
        </w:rPr>
        <w:t>Тынычлык</w:t>
      </w:r>
      <w:proofErr w:type="spellEnd"/>
      <w:proofErr w:type="gramEnd"/>
      <w:r w:rsidRPr="00D864F9">
        <w:rPr>
          <w:rFonts w:ascii="Times New Roman" w:eastAsia="Calibri" w:hAnsi="Times New Roman" w:cs="Times New Roman"/>
          <w:color w:val="000000"/>
          <w:sz w:val="28"/>
          <w:szCs w:val="28"/>
          <w:lang w:eastAsia="en-US"/>
        </w:rPr>
        <w:t xml:space="preserve"> </w:t>
      </w:r>
      <w:proofErr w:type="spellStart"/>
      <w:r w:rsidRPr="00D864F9">
        <w:rPr>
          <w:rFonts w:ascii="Times New Roman" w:eastAsia="Calibri" w:hAnsi="Times New Roman" w:cs="Times New Roman"/>
          <w:color w:val="000000"/>
          <w:sz w:val="28"/>
          <w:szCs w:val="28"/>
          <w:lang w:eastAsia="en-US"/>
        </w:rPr>
        <w:t>жыры</w:t>
      </w:r>
      <w:proofErr w:type="spellEnd"/>
      <w:r w:rsidRPr="00D864F9">
        <w:rPr>
          <w:rFonts w:ascii="Times New Roman" w:eastAsia="Calibri" w:hAnsi="Times New Roman" w:cs="Times New Roman"/>
          <w:color w:val="000000"/>
          <w:sz w:val="28"/>
          <w:szCs w:val="28"/>
          <w:lang w:eastAsia="en-US"/>
        </w:rPr>
        <w:t>”</w:t>
      </w:r>
    </w:p>
    <w:p w:rsidR="00924CD8" w:rsidRPr="00D864F9" w:rsidRDefault="00924CD8" w:rsidP="00D864F9">
      <w:pPr>
        <w:shd w:val="clear" w:color="auto" w:fill="FFFFFF"/>
        <w:autoSpaceDE w:val="0"/>
        <w:autoSpaceDN w:val="0"/>
        <w:adjustRightInd w:val="0"/>
        <w:rPr>
          <w:rFonts w:ascii="Times New Roman" w:eastAsia="Times New Roman" w:hAnsi="Times New Roman" w:cs="Times New Roman"/>
          <w:sz w:val="28"/>
          <w:szCs w:val="28"/>
        </w:rPr>
      </w:pPr>
    </w:p>
    <w:p w:rsidR="00924CD8" w:rsidRPr="00D864F9" w:rsidRDefault="00924CD8" w:rsidP="00D864F9">
      <w:pPr>
        <w:shd w:val="clear" w:color="auto" w:fill="FFFFFF"/>
        <w:autoSpaceDE w:val="0"/>
        <w:autoSpaceDN w:val="0"/>
        <w:adjustRightInd w:val="0"/>
        <w:jc w:val="center"/>
        <w:rPr>
          <w:rFonts w:ascii="Times New Roman" w:eastAsia="Times New Roman" w:hAnsi="Times New Roman" w:cs="Times New Roman"/>
          <w:b/>
          <w:sz w:val="28"/>
          <w:szCs w:val="28"/>
        </w:rPr>
      </w:pPr>
      <w:r w:rsidRPr="00D864F9">
        <w:rPr>
          <w:rFonts w:ascii="Times New Roman" w:eastAsia="Times New Roman" w:hAnsi="Times New Roman" w:cs="Times New Roman"/>
          <w:b/>
          <w:sz w:val="28"/>
          <w:szCs w:val="28"/>
        </w:rPr>
        <w:t>СЕДЬМОЙ ГОД ОБУЧЕНИЯ</w:t>
      </w:r>
    </w:p>
    <w:p w:rsidR="00924CD8" w:rsidRPr="00D864F9" w:rsidRDefault="00924CD8" w:rsidP="00D864F9">
      <w:pPr>
        <w:shd w:val="clear" w:color="auto" w:fill="FFFFFF"/>
        <w:autoSpaceDE w:val="0"/>
        <w:autoSpaceDN w:val="0"/>
        <w:adjustRightInd w:val="0"/>
        <w:jc w:val="center"/>
        <w:rPr>
          <w:rFonts w:ascii="Times New Roman" w:eastAsia="Times New Roman" w:hAnsi="Times New Roman" w:cs="Times New Roman"/>
          <w:b/>
          <w:sz w:val="28"/>
          <w:szCs w:val="28"/>
        </w:rPr>
      </w:pP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r w:rsidRPr="00D864F9">
        <w:rPr>
          <w:rFonts w:ascii="Times New Roman" w:eastAsia="Times New Roman" w:hAnsi="Times New Roman" w:cs="Times New Roman"/>
          <w:sz w:val="28"/>
          <w:szCs w:val="28"/>
          <w:u w:val="single"/>
        </w:rPr>
        <w:lastRenderedPageBreak/>
        <w:t>Вокально-хоровые навыки:</w:t>
      </w:r>
    </w:p>
    <w:p w:rsidR="00924CD8" w:rsidRPr="00D864F9" w:rsidRDefault="00924CD8" w:rsidP="00D864F9">
      <w:pPr>
        <w:widowControl/>
        <w:shd w:val="clear" w:color="auto" w:fill="FFFFFF"/>
        <w:ind w:left="765"/>
        <w:contextualSpacing/>
        <w:rPr>
          <w:rFonts w:ascii="Times New Roman" w:eastAsia="Calibri" w:hAnsi="Times New Roman" w:cs="Times New Roman"/>
          <w:sz w:val="28"/>
          <w:szCs w:val="28"/>
          <w:lang w:eastAsia="en-US"/>
        </w:rPr>
      </w:pP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Закрепление навык</w:t>
      </w:r>
      <w:r w:rsidR="002E255E" w:rsidRPr="00D864F9">
        <w:rPr>
          <w:rFonts w:ascii="Times New Roman" w:eastAsia="Calibri" w:hAnsi="Times New Roman" w:cs="Times New Roman"/>
          <w:color w:val="000000"/>
          <w:spacing w:val="-1"/>
          <w:sz w:val="28"/>
          <w:szCs w:val="28"/>
          <w:lang w:eastAsia="en-US"/>
        </w:rPr>
        <w:t>ов, полученных ранее</w:t>
      </w:r>
      <w:r w:rsidRPr="00D864F9">
        <w:rPr>
          <w:rFonts w:ascii="Times New Roman" w:eastAsia="Calibri" w:hAnsi="Times New Roman" w:cs="Times New Roman"/>
          <w:color w:val="000000"/>
          <w:spacing w:val="-1"/>
          <w:sz w:val="28"/>
          <w:szCs w:val="28"/>
          <w:lang w:eastAsia="en-US"/>
        </w:rPr>
        <w:t>. Различная атака звука</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Смена дыхания в процессе пения; различные приемы (короткое и активное дыхание в быстром темпе, спокойное и активное в медленном)</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Исполнение пауз между звуками без смены дыхания</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Развитие дикционных навыков</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Совершенствование </w:t>
      </w:r>
      <w:r w:rsidRPr="00D864F9">
        <w:rPr>
          <w:rFonts w:ascii="Times New Roman" w:eastAsia="Calibri" w:hAnsi="Times New Roman" w:cs="Times New Roman"/>
          <w:color w:val="000000"/>
          <w:spacing w:val="5"/>
          <w:sz w:val="28"/>
          <w:szCs w:val="28"/>
          <w:lang w:eastAsia="en-US"/>
        </w:rPr>
        <w:t xml:space="preserve">ансамбля и строя в произведениях более сложной фактуры и музыкального </w:t>
      </w:r>
      <w:r w:rsidRPr="00D864F9">
        <w:rPr>
          <w:rFonts w:ascii="Times New Roman" w:eastAsia="Calibri" w:hAnsi="Times New Roman" w:cs="Times New Roman"/>
          <w:color w:val="000000"/>
          <w:sz w:val="28"/>
          <w:szCs w:val="28"/>
          <w:lang w:eastAsia="en-US"/>
        </w:rPr>
        <w:t xml:space="preserve">языка.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Выработка чистой интонации при двух-, трехголосном пении.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Владение </w:t>
      </w:r>
      <w:r w:rsidRPr="00D864F9">
        <w:rPr>
          <w:rFonts w:ascii="Times New Roman" w:eastAsia="Calibri" w:hAnsi="Times New Roman" w:cs="Times New Roman"/>
          <w:color w:val="000000"/>
          <w:spacing w:val="-1"/>
          <w:sz w:val="28"/>
          <w:szCs w:val="28"/>
          <w:lang w:eastAsia="en-US"/>
        </w:rPr>
        <w:t>навыками пения без сопровождения.</w:t>
      </w:r>
    </w:p>
    <w:p w:rsidR="00924CD8" w:rsidRPr="00D864F9" w:rsidRDefault="00924CD8" w:rsidP="00D864F9">
      <w:pPr>
        <w:widowControl/>
        <w:numPr>
          <w:ilvl w:val="0"/>
          <w:numId w:val="23"/>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Анализ словесного текста и его содержания. </w:t>
      </w:r>
    </w:p>
    <w:p w:rsidR="00924CD8" w:rsidRPr="00D864F9" w:rsidRDefault="00924CD8" w:rsidP="00D864F9">
      <w:pPr>
        <w:widowControl/>
        <w:numPr>
          <w:ilvl w:val="0"/>
          <w:numId w:val="23"/>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Грамотное чтение нотного </w:t>
      </w:r>
      <w:r w:rsidRPr="00D864F9">
        <w:rPr>
          <w:rFonts w:ascii="Times New Roman" w:eastAsia="Calibri" w:hAnsi="Times New Roman" w:cs="Times New Roman"/>
          <w:color w:val="000000"/>
          <w:sz w:val="28"/>
          <w:szCs w:val="28"/>
          <w:lang w:eastAsia="en-US"/>
        </w:rPr>
        <w:t xml:space="preserve">текста по партиям и партитурам. </w:t>
      </w:r>
    </w:p>
    <w:p w:rsidR="00924CD8" w:rsidRPr="00D864F9" w:rsidRDefault="00924CD8" w:rsidP="00D864F9">
      <w:pPr>
        <w:widowControl/>
        <w:numPr>
          <w:ilvl w:val="0"/>
          <w:numId w:val="23"/>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Разбор тонального плана, ладовой структуры, </w:t>
      </w:r>
      <w:r w:rsidRPr="00D864F9">
        <w:rPr>
          <w:rFonts w:ascii="Times New Roman" w:eastAsia="Calibri" w:hAnsi="Times New Roman" w:cs="Times New Roman"/>
          <w:color w:val="000000"/>
          <w:spacing w:val="-1"/>
          <w:sz w:val="28"/>
          <w:szCs w:val="28"/>
          <w:lang w:eastAsia="en-US"/>
        </w:rPr>
        <w:t>гармонической канвы произведения.</w:t>
      </w:r>
    </w:p>
    <w:p w:rsidR="00924CD8" w:rsidRPr="00D864F9" w:rsidRDefault="00924CD8" w:rsidP="00D864F9">
      <w:pPr>
        <w:widowControl/>
        <w:numPr>
          <w:ilvl w:val="0"/>
          <w:numId w:val="23"/>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Членение на мотивы, периоды, предложения, фразы. Определение формы</w:t>
      </w:r>
    </w:p>
    <w:p w:rsidR="00924CD8" w:rsidRPr="00D864F9" w:rsidRDefault="00924CD8" w:rsidP="00D864F9">
      <w:pPr>
        <w:widowControl/>
        <w:numPr>
          <w:ilvl w:val="0"/>
          <w:numId w:val="23"/>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Фразировка, вытекающая из музыкального и текстового содержания. </w:t>
      </w:r>
      <w:r w:rsidRPr="00D864F9">
        <w:rPr>
          <w:rFonts w:ascii="Times New Roman" w:eastAsia="Calibri" w:hAnsi="Times New Roman" w:cs="Times New Roman"/>
          <w:color w:val="000000"/>
          <w:spacing w:val="11"/>
          <w:sz w:val="28"/>
          <w:szCs w:val="28"/>
          <w:lang w:eastAsia="en-US"/>
        </w:rPr>
        <w:t xml:space="preserve">Различные виды динамики. Многообразие </w:t>
      </w:r>
      <w:proofErr w:type="spellStart"/>
      <w:r w:rsidRPr="00D864F9">
        <w:rPr>
          <w:rFonts w:ascii="Times New Roman" w:eastAsia="Calibri" w:hAnsi="Times New Roman" w:cs="Times New Roman"/>
          <w:color w:val="000000"/>
          <w:spacing w:val="11"/>
          <w:sz w:val="28"/>
          <w:szCs w:val="28"/>
          <w:lang w:eastAsia="en-US"/>
        </w:rPr>
        <w:t>агогических</w:t>
      </w:r>
      <w:proofErr w:type="spellEnd"/>
      <w:r w:rsidRPr="00D864F9">
        <w:rPr>
          <w:rFonts w:ascii="Times New Roman" w:eastAsia="Calibri" w:hAnsi="Times New Roman" w:cs="Times New Roman"/>
          <w:color w:val="000000"/>
          <w:spacing w:val="11"/>
          <w:sz w:val="28"/>
          <w:szCs w:val="28"/>
          <w:lang w:eastAsia="en-US"/>
        </w:rPr>
        <w:t xml:space="preserve"> возможностей </w:t>
      </w:r>
      <w:r w:rsidRPr="00D864F9">
        <w:rPr>
          <w:rFonts w:ascii="Times New Roman" w:eastAsia="Calibri" w:hAnsi="Times New Roman" w:cs="Times New Roman"/>
          <w:color w:val="000000"/>
          <w:spacing w:val="3"/>
          <w:sz w:val="28"/>
          <w:szCs w:val="28"/>
          <w:lang w:eastAsia="en-US"/>
        </w:rPr>
        <w:t xml:space="preserve">исполнения произведений: пение в строго размеренном темпе, сопоставление </w:t>
      </w:r>
      <w:r w:rsidRPr="00D864F9">
        <w:rPr>
          <w:rFonts w:ascii="Times New Roman" w:eastAsia="Calibri" w:hAnsi="Times New Roman" w:cs="Times New Roman"/>
          <w:color w:val="000000"/>
          <w:spacing w:val="5"/>
          <w:sz w:val="28"/>
          <w:szCs w:val="28"/>
          <w:lang w:eastAsia="en-US"/>
        </w:rPr>
        <w:t xml:space="preserve">двух темпов, замедление в конце произведения, замедление и ускорение в </w:t>
      </w:r>
      <w:r w:rsidRPr="00D864F9">
        <w:rPr>
          <w:rFonts w:ascii="Times New Roman" w:eastAsia="Calibri" w:hAnsi="Times New Roman" w:cs="Times New Roman"/>
          <w:color w:val="000000"/>
          <w:spacing w:val="-1"/>
          <w:sz w:val="28"/>
          <w:szCs w:val="28"/>
          <w:lang w:eastAsia="en-US"/>
        </w:rPr>
        <w:t>середине произведения, различные виды фермат.</w:t>
      </w:r>
    </w:p>
    <w:p w:rsidR="00924CD8" w:rsidRPr="00D864F9" w:rsidRDefault="00924CD8" w:rsidP="00D864F9">
      <w:pPr>
        <w:widowControl/>
        <w:numPr>
          <w:ilvl w:val="0"/>
          <w:numId w:val="23"/>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Воспитание навыков понимания дирижерского жеста.</w:t>
      </w:r>
    </w:p>
    <w:p w:rsidR="00924CD8" w:rsidRPr="00D864F9" w:rsidRDefault="00924CD8" w:rsidP="00D864F9">
      <w:pPr>
        <w:widowControl/>
        <w:shd w:val="clear" w:color="auto" w:fill="FFFFFF"/>
        <w:ind w:right="5"/>
        <w:contextualSpacing/>
        <w:jc w:val="both"/>
        <w:rPr>
          <w:rFonts w:ascii="Times New Roman" w:eastAsia="Calibri" w:hAnsi="Times New Roman" w:cs="Times New Roman"/>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shd w:val="clear" w:color="auto" w:fill="FFFFFF"/>
        <w:autoSpaceDE w:val="0"/>
        <w:autoSpaceDN w:val="0"/>
        <w:adjustRightInd w:val="0"/>
        <w:ind w:left="720" w:right="14"/>
        <w:jc w:val="both"/>
        <w:rPr>
          <w:rFonts w:ascii="Times New Roman" w:eastAsia="Times New Roman" w:hAnsi="Times New Roman" w:cs="Times New Roman"/>
          <w:sz w:val="28"/>
          <w:szCs w:val="28"/>
        </w:rPr>
      </w:pPr>
    </w:p>
    <w:p w:rsidR="00924CD8" w:rsidRPr="00D864F9" w:rsidRDefault="00924CD8" w:rsidP="00D864F9">
      <w:pPr>
        <w:widowControl/>
        <w:numPr>
          <w:ilvl w:val="0"/>
          <w:numId w:val="25"/>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Ипполитов-Иванов М. «Горные вершины», «Ноктюрн», «Крестьянская пирушка», «В мае», «Утро», «Сосна», «Острою секирой»</w:t>
      </w:r>
    </w:p>
    <w:p w:rsidR="00924CD8" w:rsidRPr="00D864F9" w:rsidRDefault="00924CD8" w:rsidP="00D864F9">
      <w:pPr>
        <w:widowControl/>
        <w:numPr>
          <w:ilvl w:val="0"/>
          <w:numId w:val="25"/>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Калинников В. «Жаворонок», «Зима»</w:t>
      </w:r>
    </w:p>
    <w:p w:rsidR="00924CD8" w:rsidRPr="00D864F9" w:rsidRDefault="00924CD8" w:rsidP="00D864F9">
      <w:pPr>
        <w:widowControl/>
        <w:numPr>
          <w:ilvl w:val="0"/>
          <w:numId w:val="25"/>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Кюи Ц. «Весна», «Задремали волны»</w:t>
      </w:r>
    </w:p>
    <w:p w:rsidR="00924CD8" w:rsidRPr="00D864F9" w:rsidRDefault="00924CD8" w:rsidP="00D864F9">
      <w:pPr>
        <w:widowControl/>
        <w:numPr>
          <w:ilvl w:val="0"/>
          <w:numId w:val="25"/>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Рахманинов С. «Славься», «Ночка», «Сосна» («6 песен для детского хора и фортепиано» соч. 15)</w:t>
      </w:r>
    </w:p>
    <w:p w:rsidR="00924CD8" w:rsidRPr="00D864F9" w:rsidRDefault="00924CD8" w:rsidP="00D864F9">
      <w:pPr>
        <w:widowControl/>
        <w:numPr>
          <w:ilvl w:val="0"/>
          <w:numId w:val="25"/>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Римский-Корсаков Н. Хор птиц из оперы «Снегурочка», «Ночевала тучка </w:t>
      </w:r>
      <w:r w:rsidRPr="00D864F9">
        <w:rPr>
          <w:rFonts w:ascii="Times New Roman" w:eastAsia="Calibri" w:hAnsi="Times New Roman" w:cs="Times New Roman"/>
          <w:color w:val="000000"/>
          <w:spacing w:val="-2"/>
          <w:sz w:val="28"/>
          <w:szCs w:val="28"/>
          <w:lang w:eastAsia="en-US"/>
        </w:rPr>
        <w:t>золотая»</w:t>
      </w:r>
    </w:p>
    <w:p w:rsidR="00924CD8" w:rsidRPr="00D864F9" w:rsidRDefault="00924CD8" w:rsidP="00D864F9">
      <w:pPr>
        <w:widowControl/>
        <w:numPr>
          <w:ilvl w:val="0"/>
          <w:numId w:val="25"/>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pacing w:val="-1"/>
          <w:sz w:val="28"/>
          <w:szCs w:val="28"/>
          <w:lang w:eastAsia="en-US"/>
        </w:rPr>
        <w:t>Стравинский.И.Осень</w:t>
      </w:r>
      <w:proofErr w:type="spellEnd"/>
      <w:r w:rsidRPr="00D864F9">
        <w:rPr>
          <w:rFonts w:ascii="Times New Roman" w:eastAsia="Calibri" w:hAnsi="Times New Roman" w:cs="Times New Roman"/>
          <w:color w:val="000000"/>
          <w:spacing w:val="-1"/>
          <w:sz w:val="28"/>
          <w:szCs w:val="28"/>
          <w:lang w:eastAsia="en-US"/>
        </w:rPr>
        <w:t>»</w:t>
      </w:r>
    </w:p>
    <w:p w:rsidR="00924CD8" w:rsidRPr="00D864F9" w:rsidRDefault="00924CD8" w:rsidP="00D864F9">
      <w:pPr>
        <w:widowControl/>
        <w:numPr>
          <w:ilvl w:val="0"/>
          <w:numId w:val="25"/>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Танеев С. «Вечерняя песня», «Сосна», «Горные вершины»</w:t>
      </w:r>
    </w:p>
    <w:p w:rsidR="00924CD8" w:rsidRPr="00D864F9" w:rsidRDefault="00924CD8" w:rsidP="00D864F9">
      <w:pPr>
        <w:widowControl/>
        <w:numPr>
          <w:ilvl w:val="0"/>
          <w:numId w:val="25"/>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3"/>
          <w:sz w:val="28"/>
          <w:szCs w:val="28"/>
          <w:lang w:eastAsia="en-US"/>
        </w:rPr>
        <w:t xml:space="preserve">Чайковский П. «Весна», «Осень», «Вечер», «На море </w:t>
      </w:r>
      <w:proofErr w:type="spellStart"/>
      <w:r w:rsidRPr="00D864F9">
        <w:rPr>
          <w:rFonts w:ascii="Times New Roman" w:eastAsia="Calibri" w:hAnsi="Times New Roman" w:cs="Times New Roman"/>
          <w:color w:val="000000"/>
          <w:spacing w:val="3"/>
          <w:sz w:val="28"/>
          <w:szCs w:val="28"/>
          <w:lang w:eastAsia="en-US"/>
        </w:rPr>
        <w:t>утушка</w:t>
      </w:r>
      <w:proofErr w:type="spellEnd"/>
      <w:r w:rsidRPr="00D864F9">
        <w:rPr>
          <w:rFonts w:ascii="Times New Roman" w:eastAsia="Calibri" w:hAnsi="Times New Roman" w:cs="Times New Roman"/>
          <w:color w:val="000000"/>
          <w:spacing w:val="3"/>
          <w:sz w:val="28"/>
          <w:szCs w:val="28"/>
          <w:lang w:eastAsia="en-US"/>
        </w:rPr>
        <w:t xml:space="preserve"> купалась» </w:t>
      </w:r>
      <w:r w:rsidRPr="00D864F9">
        <w:rPr>
          <w:rFonts w:ascii="Times New Roman" w:eastAsia="Calibri" w:hAnsi="Times New Roman" w:cs="Times New Roman"/>
          <w:color w:val="000000"/>
          <w:spacing w:val="-1"/>
          <w:sz w:val="28"/>
          <w:szCs w:val="28"/>
          <w:lang w:eastAsia="en-US"/>
        </w:rPr>
        <w:t>(Хор девушек из оперы «Опричник»)</w:t>
      </w:r>
    </w:p>
    <w:p w:rsidR="00924CD8" w:rsidRPr="00D864F9" w:rsidRDefault="00924CD8" w:rsidP="00D864F9">
      <w:pPr>
        <w:widowControl/>
        <w:numPr>
          <w:ilvl w:val="0"/>
          <w:numId w:val="25"/>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Чесноков П. «Несжатая полоса», «Лотос», «Зеленый шум», «Распустилась </w:t>
      </w:r>
      <w:r w:rsidRPr="00D864F9">
        <w:rPr>
          <w:rFonts w:ascii="Times New Roman" w:eastAsia="Calibri" w:hAnsi="Times New Roman" w:cs="Times New Roman"/>
          <w:color w:val="000000"/>
          <w:spacing w:val="-1"/>
          <w:sz w:val="28"/>
          <w:szCs w:val="28"/>
          <w:lang w:eastAsia="en-US"/>
        </w:rPr>
        <w:t>черемуха»</w:t>
      </w:r>
    </w:p>
    <w:p w:rsidR="00924CD8" w:rsidRPr="00D864F9" w:rsidRDefault="00924CD8" w:rsidP="00D864F9">
      <w:pPr>
        <w:widowControl/>
        <w:numPr>
          <w:ilvl w:val="0"/>
          <w:numId w:val="25"/>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Прокофьев С. «Многая лета»</w:t>
      </w:r>
    </w:p>
    <w:p w:rsidR="00924CD8" w:rsidRPr="00D864F9" w:rsidRDefault="00924CD8" w:rsidP="00D864F9">
      <w:pPr>
        <w:widowControl/>
        <w:shd w:val="clear" w:color="auto" w:fill="FFFFFF"/>
        <w:ind w:right="10"/>
        <w:contextualSpacing/>
        <w:jc w:val="both"/>
        <w:rPr>
          <w:rFonts w:ascii="Times New Roman" w:eastAsia="Calibri" w:hAnsi="Times New Roman" w:cs="Times New Roman"/>
          <w:color w:val="000000"/>
          <w:spacing w:val="-1"/>
          <w:sz w:val="28"/>
          <w:szCs w:val="28"/>
          <w:lang w:eastAsia="en-US"/>
        </w:rPr>
      </w:pPr>
    </w:p>
    <w:p w:rsidR="00924CD8" w:rsidRPr="00D864F9" w:rsidRDefault="00924CD8" w:rsidP="00D864F9">
      <w:pPr>
        <w:shd w:val="clear" w:color="auto" w:fill="FFFFFF"/>
        <w:autoSpaceDE w:val="0"/>
        <w:autoSpaceDN w:val="0"/>
        <w:adjustRightInd w:val="0"/>
        <w:jc w:val="center"/>
        <w:rPr>
          <w:rFonts w:ascii="Times New Roman" w:eastAsia="Times New Roman" w:hAnsi="Times New Roman" w:cs="Times New Roman"/>
          <w:b/>
          <w:sz w:val="28"/>
          <w:szCs w:val="28"/>
        </w:rPr>
      </w:pPr>
      <w:r w:rsidRPr="00D864F9">
        <w:rPr>
          <w:rFonts w:ascii="Times New Roman" w:eastAsia="Times New Roman" w:hAnsi="Times New Roman" w:cs="Times New Roman"/>
          <w:b/>
          <w:sz w:val="28"/>
          <w:szCs w:val="28"/>
        </w:rPr>
        <w:t>ВОСЬМОЙ ГОД ОБУЧЕНИЯ</w:t>
      </w:r>
    </w:p>
    <w:p w:rsidR="00924CD8" w:rsidRPr="00D864F9" w:rsidRDefault="00924CD8" w:rsidP="00D864F9">
      <w:pPr>
        <w:shd w:val="clear" w:color="auto" w:fill="FFFFFF"/>
        <w:autoSpaceDE w:val="0"/>
        <w:autoSpaceDN w:val="0"/>
        <w:adjustRightInd w:val="0"/>
        <w:rPr>
          <w:rFonts w:ascii="Times New Roman" w:eastAsia="Times New Roman" w:hAnsi="Times New Roman" w:cs="Times New Roman"/>
          <w:sz w:val="28"/>
          <w:szCs w:val="28"/>
        </w:rPr>
      </w:pPr>
    </w:p>
    <w:p w:rsidR="00924CD8" w:rsidRPr="00D864F9" w:rsidRDefault="00924CD8" w:rsidP="00D864F9">
      <w:pPr>
        <w:autoSpaceDE w:val="0"/>
        <w:autoSpaceDN w:val="0"/>
        <w:adjustRightInd w:val="0"/>
        <w:rPr>
          <w:rFonts w:ascii="Times New Roman" w:eastAsia="Times New Roman" w:hAnsi="Times New Roman" w:cs="Times New Roman"/>
          <w:sz w:val="28"/>
          <w:szCs w:val="28"/>
          <w:u w:val="single"/>
        </w:rPr>
      </w:pPr>
      <w:r w:rsidRPr="00D864F9">
        <w:rPr>
          <w:rFonts w:ascii="Times New Roman" w:eastAsia="Times New Roman" w:hAnsi="Times New Roman" w:cs="Times New Roman"/>
          <w:sz w:val="28"/>
          <w:szCs w:val="28"/>
          <w:u w:val="single"/>
        </w:rPr>
        <w:t>Вокально-хоровые навыки:</w:t>
      </w:r>
    </w:p>
    <w:p w:rsidR="00924CD8" w:rsidRPr="00D864F9" w:rsidRDefault="00924CD8" w:rsidP="00D864F9">
      <w:pPr>
        <w:widowControl/>
        <w:shd w:val="clear" w:color="auto" w:fill="FFFFFF"/>
        <w:ind w:left="765"/>
        <w:contextualSpacing/>
        <w:rPr>
          <w:rFonts w:ascii="Times New Roman" w:eastAsia="Calibri" w:hAnsi="Times New Roman" w:cs="Times New Roman"/>
          <w:sz w:val="28"/>
          <w:szCs w:val="28"/>
          <w:lang w:eastAsia="en-US"/>
        </w:rPr>
      </w:pP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lastRenderedPageBreak/>
        <w:t>Закреплен</w:t>
      </w:r>
      <w:r w:rsidR="002E255E" w:rsidRPr="00D864F9">
        <w:rPr>
          <w:rFonts w:ascii="Times New Roman" w:eastAsia="Calibri" w:hAnsi="Times New Roman" w:cs="Times New Roman"/>
          <w:color w:val="000000"/>
          <w:spacing w:val="-1"/>
          <w:sz w:val="28"/>
          <w:szCs w:val="28"/>
          <w:lang w:eastAsia="en-US"/>
        </w:rPr>
        <w:t>ие навыков, полученных в старших</w:t>
      </w:r>
      <w:r w:rsidRPr="00D864F9">
        <w:rPr>
          <w:rFonts w:ascii="Times New Roman" w:eastAsia="Calibri" w:hAnsi="Times New Roman" w:cs="Times New Roman"/>
          <w:color w:val="000000"/>
          <w:spacing w:val="-1"/>
          <w:sz w:val="28"/>
          <w:szCs w:val="28"/>
          <w:lang w:eastAsia="en-US"/>
        </w:rPr>
        <w:t xml:space="preserve"> классах. Различная атака звука</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Смена дыхания в процессе пения; различные приемы (короткое и активное дыхание в быстром темпе, спокойное и активное в медленном)</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Исполнение пауз между звуками без смены дыхания</w:t>
      </w:r>
    </w:p>
    <w:p w:rsidR="00924CD8" w:rsidRPr="00D864F9" w:rsidRDefault="00924CD8" w:rsidP="00D864F9">
      <w:pPr>
        <w:widowControl/>
        <w:numPr>
          <w:ilvl w:val="0"/>
          <w:numId w:val="23"/>
        </w:numPr>
        <w:shd w:val="clear" w:color="auto" w:fill="FFFFFF"/>
        <w:autoSpaceDE w:val="0"/>
        <w:autoSpaceDN w:val="0"/>
        <w:adjustRightInd w:val="0"/>
        <w:ind w:right="14"/>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Развитие дикционных навыков</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Совершенствование </w:t>
      </w:r>
      <w:r w:rsidRPr="00D864F9">
        <w:rPr>
          <w:rFonts w:ascii="Times New Roman" w:eastAsia="Calibri" w:hAnsi="Times New Roman" w:cs="Times New Roman"/>
          <w:color w:val="000000"/>
          <w:spacing w:val="5"/>
          <w:sz w:val="28"/>
          <w:szCs w:val="28"/>
          <w:lang w:eastAsia="en-US"/>
        </w:rPr>
        <w:t xml:space="preserve">ансамбля и строя в произведениях более сложной фактуры и музыкального </w:t>
      </w:r>
      <w:r w:rsidRPr="00D864F9">
        <w:rPr>
          <w:rFonts w:ascii="Times New Roman" w:eastAsia="Calibri" w:hAnsi="Times New Roman" w:cs="Times New Roman"/>
          <w:color w:val="000000"/>
          <w:sz w:val="28"/>
          <w:szCs w:val="28"/>
          <w:lang w:eastAsia="en-US"/>
        </w:rPr>
        <w:t xml:space="preserve">языка.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Выработка чистой интонации при двух-, трехголосном пении. </w:t>
      </w:r>
    </w:p>
    <w:p w:rsidR="00924CD8" w:rsidRPr="00D864F9" w:rsidRDefault="00924CD8" w:rsidP="00D864F9">
      <w:pPr>
        <w:widowControl/>
        <w:numPr>
          <w:ilvl w:val="0"/>
          <w:numId w:val="23"/>
        </w:numPr>
        <w:shd w:val="clear" w:color="auto" w:fill="FFFFFF"/>
        <w:autoSpaceDE w:val="0"/>
        <w:autoSpaceDN w:val="0"/>
        <w:adjustRightInd w:val="0"/>
        <w:ind w:right="5"/>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Владение </w:t>
      </w:r>
      <w:r w:rsidRPr="00D864F9">
        <w:rPr>
          <w:rFonts w:ascii="Times New Roman" w:eastAsia="Calibri" w:hAnsi="Times New Roman" w:cs="Times New Roman"/>
          <w:color w:val="000000"/>
          <w:spacing w:val="-1"/>
          <w:sz w:val="28"/>
          <w:szCs w:val="28"/>
          <w:lang w:eastAsia="en-US"/>
        </w:rPr>
        <w:t>навыками пения без сопровождения.</w:t>
      </w:r>
    </w:p>
    <w:p w:rsidR="00924CD8" w:rsidRPr="00D864F9" w:rsidRDefault="00924CD8" w:rsidP="00D864F9">
      <w:pPr>
        <w:widowControl/>
        <w:numPr>
          <w:ilvl w:val="0"/>
          <w:numId w:val="23"/>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Анализ словесного текста и его содержания. </w:t>
      </w:r>
    </w:p>
    <w:p w:rsidR="00924CD8" w:rsidRPr="00D864F9" w:rsidRDefault="00924CD8" w:rsidP="00D864F9">
      <w:pPr>
        <w:widowControl/>
        <w:numPr>
          <w:ilvl w:val="0"/>
          <w:numId w:val="23"/>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Грамотное чтение нотного </w:t>
      </w:r>
      <w:r w:rsidRPr="00D864F9">
        <w:rPr>
          <w:rFonts w:ascii="Times New Roman" w:eastAsia="Calibri" w:hAnsi="Times New Roman" w:cs="Times New Roman"/>
          <w:color w:val="000000"/>
          <w:sz w:val="28"/>
          <w:szCs w:val="28"/>
          <w:lang w:eastAsia="en-US"/>
        </w:rPr>
        <w:t xml:space="preserve">текста по партиям и партитурам. </w:t>
      </w:r>
    </w:p>
    <w:p w:rsidR="00924CD8" w:rsidRPr="00D864F9" w:rsidRDefault="00924CD8" w:rsidP="00D864F9">
      <w:pPr>
        <w:widowControl/>
        <w:numPr>
          <w:ilvl w:val="0"/>
          <w:numId w:val="23"/>
        </w:numPr>
        <w:shd w:val="clear" w:color="auto" w:fill="FFFFFF"/>
        <w:autoSpaceDE w:val="0"/>
        <w:autoSpaceDN w:val="0"/>
        <w:adjustRightInd w:val="0"/>
        <w:ind w:right="1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Разбор тонального плана, ладовой структуры, </w:t>
      </w:r>
      <w:r w:rsidRPr="00D864F9">
        <w:rPr>
          <w:rFonts w:ascii="Times New Roman" w:eastAsia="Calibri" w:hAnsi="Times New Roman" w:cs="Times New Roman"/>
          <w:color w:val="000000"/>
          <w:spacing w:val="-1"/>
          <w:sz w:val="28"/>
          <w:szCs w:val="28"/>
          <w:lang w:eastAsia="en-US"/>
        </w:rPr>
        <w:t>гармонической канвы произведения.</w:t>
      </w:r>
    </w:p>
    <w:p w:rsidR="00924CD8" w:rsidRPr="00D864F9" w:rsidRDefault="00924CD8" w:rsidP="00D864F9">
      <w:pPr>
        <w:widowControl/>
        <w:numPr>
          <w:ilvl w:val="0"/>
          <w:numId w:val="23"/>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Членение на мотивы, периоды, предложения, фразы. Определение формы</w:t>
      </w:r>
    </w:p>
    <w:p w:rsidR="00924CD8" w:rsidRPr="00D864F9" w:rsidRDefault="00924CD8" w:rsidP="00D864F9">
      <w:pPr>
        <w:widowControl/>
        <w:numPr>
          <w:ilvl w:val="0"/>
          <w:numId w:val="23"/>
        </w:numPr>
        <w:shd w:val="clear" w:color="auto" w:fill="FFFFFF"/>
        <w:autoSpaceDE w:val="0"/>
        <w:autoSpaceDN w:val="0"/>
        <w:adjustRightInd w:val="0"/>
        <w:contextualSpacing/>
        <w:jc w:val="both"/>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Фразировка, вытекающая из музыкального и текстового содержания. </w:t>
      </w:r>
      <w:r w:rsidRPr="00D864F9">
        <w:rPr>
          <w:rFonts w:ascii="Times New Roman" w:eastAsia="Calibri" w:hAnsi="Times New Roman" w:cs="Times New Roman"/>
          <w:color w:val="000000"/>
          <w:spacing w:val="11"/>
          <w:sz w:val="28"/>
          <w:szCs w:val="28"/>
          <w:lang w:eastAsia="en-US"/>
        </w:rPr>
        <w:t xml:space="preserve">Различные виды динамики. Многообразие </w:t>
      </w:r>
      <w:proofErr w:type="spellStart"/>
      <w:r w:rsidRPr="00D864F9">
        <w:rPr>
          <w:rFonts w:ascii="Times New Roman" w:eastAsia="Calibri" w:hAnsi="Times New Roman" w:cs="Times New Roman"/>
          <w:color w:val="000000"/>
          <w:spacing w:val="11"/>
          <w:sz w:val="28"/>
          <w:szCs w:val="28"/>
          <w:lang w:eastAsia="en-US"/>
        </w:rPr>
        <w:t>агогических</w:t>
      </w:r>
      <w:proofErr w:type="spellEnd"/>
      <w:r w:rsidRPr="00D864F9">
        <w:rPr>
          <w:rFonts w:ascii="Times New Roman" w:eastAsia="Calibri" w:hAnsi="Times New Roman" w:cs="Times New Roman"/>
          <w:color w:val="000000"/>
          <w:spacing w:val="11"/>
          <w:sz w:val="28"/>
          <w:szCs w:val="28"/>
          <w:lang w:eastAsia="en-US"/>
        </w:rPr>
        <w:t xml:space="preserve"> возможностей </w:t>
      </w:r>
      <w:r w:rsidRPr="00D864F9">
        <w:rPr>
          <w:rFonts w:ascii="Times New Roman" w:eastAsia="Calibri" w:hAnsi="Times New Roman" w:cs="Times New Roman"/>
          <w:color w:val="000000"/>
          <w:spacing w:val="3"/>
          <w:sz w:val="28"/>
          <w:szCs w:val="28"/>
          <w:lang w:eastAsia="en-US"/>
        </w:rPr>
        <w:t xml:space="preserve">исполнения произведений: пение в строго размеренном темпе, сопоставление </w:t>
      </w:r>
      <w:r w:rsidRPr="00D864F9">
        <w:rPr>
          <w:rFonts w:ascii="Times New Roman" w:eastAsia="Calibri" w:hAnsi="Times New Roman" w:cs="Times New Roman"/>
          <w:color w:val="000000"/>
          <w:spacing w:val="5"/>
          <w:sz w:val="28"/>
          <w:szCs w:val="28"/>
          <w:lang w:eastAsia="en-US"/>
        </w:rPr>
        <w:t xml:space="preserve">двух темпов, замедление в конце произведения, замедление и ускорение в </w:t>
      </w:r>
      <w:r w:rsidRPr="00D864F9">
        <w:rPr>
          <w:rFonts w:ascii="Times New Roman" w:eastAsia="Calibri" w:hAnsi="Times New Roman" w:cs="Times New Roman"/>
          <w:color w:val="000000"/>
          <w:spacing w:val="-1"/>
          <w:sz w:val="28"/>
          <w:szCs w:val="28"/>
          <w:lang w:eastAsia="en-US"/>
        </w:rPr>
        <w:t>середине произведения, различные виды ферма</w:t>
      </w:r>
    </w:p>
    <w:p w:rsidR="00924CD8" w:rsidRPr="00D864F9" w:rsidRDefault="00924CD8" w:rsidP="00D864F9">
      <w:pPr>
        <w:widowControl/>
        <w:shd w:val="clear" w:color="auto" w:fill="FFFFFF"/>
        <w:ind w:right="5"/>
        <w:contextualSpacing/>
        <w:jc w:val="both"/>
        <w:rPr>
          <w:rFonts w:ascii="Times New Roman" w:eastAsia="Calibri" w:hAnsi="Times New Roman" w:cs="Times New Roman"/>
          <w:sz w:val="28"/>
          <w:szCs w:val="28"/>
          <w:lang w:eastAsia="en-US"/>
        </w:rPr>
      </w:pPr>
    </w:p>
    <w:p w:rsidR="00924CD8" w:rsidRPr="00D864F9" w:rsidRDefault="00924CD8" w:rsidP="00D864F9">
      <w:pPr>
        <w:autoSpaceDE w:val="0"/>
        <w:autoSpaceDN w:val="0"/>
        <w:adjustRightInd w:val="0"/>
        <w:jc w:val="center"/>
        <w:rPr>
          <w:rFonts w:ascii="Times New Roman" w:eastAsia="Times New Roman" w:hAnsi="Times New Roman" w:cs="Times New Roman"/>
          <w:b/>
          <w:i/>
          <w:sz w:val="28"/>
          <w:szCs w:val="28"/>
        </w:rPr>
      </w:pPr>
      <w:r w:rsidRPr="00D864F9">
        <w:rPr>
          <w:rFonts w:ascii="Times New Roman" w:eastAsia="Times New Roman" w:hAnsi="Times New Roman" w:cs="Times New Roman"/>
          <w:b/>
          <w:i/>
          <w:sz w:val="28"/>
          <w:szCs w:val="28"/>
        </w:rPr>
        <w:t>Примерный музыкальный материал:</w:t>
      </w:r>
    </w:p>
    <w:p w:rsidR="00924CD8" w:rsidRPr="00D864F9" w:rsidRDefault="00924CD8" w:rsidP="00D864F9">
      <w:pPr>
        <w:widowControl/>
        <w:shd w:val="clear" w:color="auto" w:fill="FFFFFF"/>
        <w:autoSpaceDE w:val="0"/>
        <w:autoSpaceDN w:val="0"/>
        <w:adjustRightInd w:val="0"/>
        <w:ind w:left="725"/>
        <w:contextualSpacing/>
        <w:rPr>
          <w:rFonts w:ascii="Times New Roman" w:eastAsia="Calibri" w:hAnsi="Times New Roman" w:cs="Times New Roman"/>
          <w:sz w:val="28"/>
          <w:szCs w:val="28"/>
          <w:lang w:eastAsia="en-US"/>
        </w:rPr>
      </w:pP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Рубинштейн А. «Квартет», «Горные вершины»</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pacing w:val="-1"/>
          <w:sz w:val="28"/>
          <w:szCs w:val="28"/>
          <w:lang w:eastAsia="en-US"/>
        </w:rPr>
        <w:t>Анцев</w:t>
      </w:r>
      <w:proofErr w:type="spellEnd"/>
      <w:r w:rsidRPr="00D864F9">
        <w:rPr>
          <w:rFonts w:ascii="Times New Roman" w:eastAsia="Calibri" w:hAnsi="Times New Roman" w:cs="Times New Roman"/>
          <w:color w:val="000000"/>
          <w:spacing w:val="-1"/>
          <w:sz w:val="28"/>
          <w:szCs w:val="28"/>
          <w:lang w:eastAsia="en-US"/>
        </w:rPr>
        <w:t xml:space="preserve"> М. «Задремали волны»</w:t>
      </w:r>
    </w:p>
    <w:p w:rsidR="00924CD8" w:rsidRPr="00D864F9" w:rsidRDefault="00924CD8" w:rsidP="00D864F9">
      <w:pPr>
        <w:widowControl/>
        <w:numPr>
          <w:ilvl w:val="0"/>
          <w:numId w:val="31"/>
        </w:numPr>
        <w:shd w:val="clear" w:color="auto" w:fill="FFFFFF"/>
        <w:autoSpaceDE w:val="0"/>
        <w:autoSpaceDN w:val="0"/>
        <w:adjustRightInd w:val="0"/>
        <w:ind w:right="538"/>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2"/>
          <w:sz w:val="28"/>
          <w:szCs w:val="28"/>
          <w:lang w:eastAsia="en-US"/>
        </w:rPr>
        <w:t xml:space="preserve">Бетховен Л. «Весенний призыв», «Гимн ночи», «Восхваление природы </w:t>
      </w:r>
      <w:r w:rsidRPr="00D864F9">
        <w:rPr>
          <w:rFonts w:ascii="Times New Roman" w:eastAsia="Calibri" w:hAnsi="Times New Roman" w:cs="Times New Roman"/>
          <w:color w:val="000000"/>
          <w:spacing w:val="-1"/>
          <w:sz w:val="28"/>
          <w:szCs w:val="28"/>
          <w:lang w:eastAsia="en-US"/>
        </w:rPr>
        <w:t>человеком»</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Брамс И. «Колыбельная», «Холодные горы», «Канон»</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Гайдн 9. «Пришла весна», «</w:t>
      </w:r>
      <w:r w:rsidRPr="00D864F9">
        <w:rPr>
          <w:rFonts w:ascii="Times New Roman" w:eastAsia="Calibri" w:hAnsi="Times New Roman" w:cs="Times New Roman"/>
          <w:color w:val="000000"/>
          <w:spacing w:val="1"/>
          <w:sz w:val="28"/>
          <w:szCs w:val="28"/>
          <w:lang w:val="en-US" w:eastAsia="en-US"/>
        </w:rPr>
        <w:t>Kyrie</w:t>
      </w:r>
      <w:r w:rsidRPr="00D864F9">
        <w:rPr>
          <w:rFonts w:ascii="Times New Roman" w:eastAsia="Calibri" w:hAnsi="Times New Roman" w:cs="Times New Roman"/>
          <w:color w:val="000000"/>
          <w:spacing w:val="1"/>
          <w:sz w:val="28"/>
          <w:szCs w:val="28"/>
          <w:lang w:eastAsia="en-US"/>
        </w:rPr>
        <w:t>» (</w:t>
      </w:r>
      <w:proofErr w:type="spellStart"/>
      <w:r w:rsidRPr="00D864F9">
        <w:rPr>
          <w:rFonts w:ascii="Times New Roman" w:eastAsia="Calibri" w:hAnsi="Times New Roman" w:cs="Times New Roman"/>
          <w:color w:val="000000"/>
          <w:spacing w:val="1"/>
          <w:sz w:val="28"/>
          <w:szCs w:val="28"/>
          <w:lang w:val="en-US" w:eastAsia="en-US"/>
        </w:rPr>
        <w:t>Messa</w:t>
      </w:r>
      <w:proofErr w:type="spellEnd"/>
      <w:r w:rsidRPr="00D864F9">
        <w:rPr>
          <w:rFonts w:ascii="Times New Roman" w:eastAsia="Calibri" w:hAnsi="Times New Roman" w:cs="Times New Roman"/>
          <w:color w:val="000000"/>
          <w:spacing w:val="1"/>
          <w:sz w:val="28"/>
          <w:szCs w:val="28"/>
          <w:lang w:eastAsia="en-US"/>
        </w:rPr>
        <w:t xml:space="preserve"> </w:t>
      </w:r>
      <w:r w:rsidRPr="00D864F9">
        <w:rPr>
          <w:rFonts w:ascii="Times New Roman" w:eastAsia="Calibri" w:hAnsi="Times New Roman" w:cs="Times New Roman"/>
          <w:color w:val="000000"/>
          <w:spacing w:val="1"/>
          <w:sz w:val="28"/>
          <w:szCs w:val="28"/>
          <w:lang w:val="en-US" w:eastAsia="en-US"/>
        </w:rPr>
        <w:t>brevis</w:t>
      </w:r>
      <w:r w:rsidRPr="00D864F9">
        <w:rPr>
          <w:rFonts w:ascii="Times New Roman" w:eastAsia="Calibri" w:hAnsi="Times New Roman" w:cs="Times New Roman"/>
          <w:color w:val="000000"/>
          <w:spacing w:val="1"/>
          <w:sz w:val="28"/>
          <w:szCs w:val="28"/>
          <w:lang w:eastAsia="en-US"/>
        </w:rPr>
        <w:t>)</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Лассо О. «Тик-так»</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Кодай</w:t>
      </w:r>
      <w:proofErr w:type="spellEnd"/>
      <w:r w:rsidRPr="00D864F9">
        <w:rPr>
          <w:rFonts w:ascii="Times New Roman" w:eastAsia="Calibri" w:hAnsi="Times New Roman" w:cs="Times New Roman"/>
          <w:color w:val="000000"/>
          <w:sz w:val="28"/>
          <w:szCs w:val="28"/>
          <w:lang w:eastAsia="en-US"/>
        </w:rPr>
        <w:t xml:space="preserve"> 3. «День за окном лучится», «Мадригал»</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color w:val="000000"/>
          <w:spacing w:val="12"/>
          <w:sz w:val="28"/>
          <w:szCs w:val="28"/>
          <w:lang w:eastAsia="en-US"/>
        </w:rPr>
      </w:pPr>
      <w:proofErr w:type="spellStart"/>
      <w:r w:rsidRPr="00D864F9">
        <w:rPr>
          <w:rFonts w:ascii="Times New Roman" w:eastAsia="Calibri" w:hAnsi="Times New Roman" w:cs="Times New Roman"/>
          <w:color w:val="000000"/>
          <w:spacing w:val="12"/>
          <w:sz w:val="28"/>
          <w:szCs w:val="28"/>
          <w:lang w:eastAsia="en-US"/>
        </w:rPr>
        <w:t>Перголези</w:t>
      </w:r>
      <w:proofErr w:type="spellEnd"/>
      <w:r w:rsidRPr="00D864F9">
        <w:rPr>
          <w:rFonts w:ascii="Times New Roman" w:eastAsia="Calibri" w:hAnsi="Times New Roman" w:cs="Times New Roman"/>
          <w:color w:val="000000"/>
          <w:spacing w:val="12"/>
          <w:sz w:val="28"/>
          <w:szCs w:val="28"/>
          <w:lang w:eastAsia="en-US"/>
        </w:rPr>
        <w:t>. «</w:t>
      </w:r>
      <w:proofErr w:type="spellStart"/>
      <w:r w:rsidRPr="00D864F9">
        <w:rPr>
          <w:rFonts w:ascii="Times New Roman" w:eastAsia="Calibri" w:hAnsi="Times New Roman" w:cs="Times New Roman"/>
          <w:color w:val="000000"/>
          <w:spacing w:val="12"/>
          <w:sz w:val="28"/>
          <w:szCs w:val="28"/>
          <w:lang w:val="en-US" w:eastAsia="en-US"/>
        </w:rPr>
        <w:t>Stabat</w:t>
      </w:r>
      <w:proofErr w:type="spellEnd"/>
      <w:r w:rsidRPr="00D864F9">
        <w:rPr>
          <w:rFonts w:ascii="Times New Roman" w:eastAsia="Calibri" w:hAnsi="Times New Roman" w:cs="Times New Roman"/>
          <w:color w:val="000000"/>
          <w:spacing w:val="12"/>
          <w:sz w:val="28"/>
          <w:szCs w:val="28"/>
          <w:lang w:eastAsia="en-US"/>
        </w:rPr>
        <w:t xml:space="preserve"> </w:t>
      </w:r>
      <w:r w:rsidRPr="00D864F9">
        <w:rPr>
          <w:rFonts w:ascii="Times New Roman" w:eastAsia="Calibri" w:hAnsi="Times New Roman" w:cs="Times New Roman"/>
          <w:color w:val="000000"/>
          <w:spacing w:val="12"/>
          <w:sz w:val="28"/>
          <w:szCs w:val="28"/>
          <w:lang w:val="en-US" w:eastAsia="en-US"/>
        </w:rPr>
        <w:t>Mater</w:t>
      </w:r>
      <w:r w:rsidRPr="00D864F9">
        <w:rPr>
          <w:rFonts w:ascii="Times New Roman" w:eastAsia="Calibri" w:hAnsi="Times New Roman" w:cs="Times New Roman"/>
          <w:color w:val="000000"/>
          <w:spacing w:val="12"/>
          <w:sz w:val="28"/>
          <w:szCs w:val="28"/>
          <w:lang w:eastAsia="en-US"/>
        </w:rPr>
        <w:t>» 11, 12</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pacing w:val="-2"/>
          <w:sz w:val="28"/>
          <w:szCs w:val="28"/>
          <w:lang w:eastAsia="en-US"/>
        </w:rPr>
        <w:t>Перселл</w:t>
      </w:r>
      <w:proofErr w:type="spellEnd"/>
      <w:r w:rsidRPr="00D864F9">
        <w:rPr>
          <w:rFonts w:ascii="Times New Roman" w:eastAsia="Calibri" w:hAnsi="Times New Roman" w:cs="Times New Roman"/>
          <w:color w:val="000000"/>
          <w:spacing w:val="-2"/>
          <w:sz w:val="28"/>
          <w:szCs w:val="28"/>
          <w:lang w:eastAsia="en-US"/>
        </w:rPr>
        <w:t xml:space="preserve"> Г. «Вечерняя песня» (</w:t>
      </w:r>
      <w:proofErr w:type="spellStart"/>
      <w:r w:rsidRPr="00D864F9">
        <w:rPr>
          <w:rFonts w:ascii="Times New Roman" w:eastAsia="Calibri" w:hAnsi="Times New Roman" w:cs="Times New Roman"/>
          <w:color w:val="000000"/>
          <w:spacing w:val="-2"/>
          <w:sz w:val="28"/>
          <w:szCs w:val="28"/>
          <w:lang w:eastAsia="en-US"/>
        </w:rPr>
        <w:t>перел</w:t>
      </w:r>
      <w:proofErr w:type="spellEnd"/>
      <w:r w:rsidRPr="00D864F9">
        <w:rPr>
          <w:rFonts w:ascii="Times New Roman" w:eastAsia="Calibri" w:hAnsi="Times New Roman" w:cs="Times New Roman"/>
          <w:color w:val="000000"/>
          <w:spacing w:val="-2"/>
          <w:sz w:val="28"/>
          <w:szCs w:val="28"/>
          <w:lang w:eastAsia="en-US"/>
        </w:rPr>
        <w:t xml:space="preserve">. для детского хора В. Попова) </w:t>
      </w:r>
      <w:r w:rsidRPr="00D864F9">
        <w:rPr>
          <w:rFonts w:ascii="Times New Roman" w:eastAsia="Calibri" w:hAnsi="Times New Roman" w:cs="Times New Roman"/>
          <w:color w:val="000000"/>
          <w:spacing w:val="-3"/>
          <w:sz w:val="28"/>
          <w:szCs w:val="28"/>
          <w:lang w:eastAsia="en-US"/>
        </w:rPr>
        <w:t>Форе %. «</w:t>
      </w:r>
      <w:r w:rsidRPr="00D864F9">
        <w:rPr>
          <w:rFonts w:ascii="Times New Roman" w:eastAsia="Calibri" w:hAnsi="Times New Roman" w:cs="Times New Roman"/>
          <w:color w:val="000000"/>
          <w:spacing w:val="-3"/>
          <w:sz w:val="28"/>
          <w:szCs w:val="28"/>
          <w:lang w:val="en-US" w:eastAsia="en-US"/>
        </w:rPr>
        <w:t>Sanctus</w:t>
      </w:r>
      <w:r w:rsidRPr="00D864F9">
        <w:rPr>
          <w:rFonts w:ascii="Times New Roman" w:eastAsia="Calibri" w:hAnsi="Times New Roman" w:cs="Times New Roman"/>
          <w:color w:val="000000"/>
          <w:spacing w:val="-3"/>
          <w:sz w:val="28"/>
          <w:szCs w:val="28"/>
          <w:lang w:eastAsia="en-US"/>
        </w:rPr>
        <w:t>» (</w:t>
      </w:r>
      <w:proofErr w:type="spellStart"/>
      <w:r w:rsidRPr="00D864F9">
        <w:rPr>
          <w:rFonts w:ascii="Times New Roman" w:eastAsia="Calibri" w:hAnsi="Times New Roman" w:cs="Times New Roman"/>
          <w:color w:val="000000"/>
          <w:spacing w:val="-3"/>
          <w:sz w:val="28"/>
          <w:szCs w:val="28"/>
          <w:lang w:val="en-US" w:eastAsia="en-US"/>
        </w:rPr>
        <w:t>Messa</w:t>
      </w:r>
      <w:proofErr w:type="spellEnd"/>
      <w:r w:rsidRPr="00D864F9">
        <w:rPr>
          <w:rFonts w:ascii="Times New Roman" w:eastAsia="Calibri" w:hAnsi="Times New Roman" w:cs="Times New Roman"/>
          <w:color w:val="000000"/>
          <w:spacing w:val="-3"/>
          <w:sz w:val="28"/>
          <w:szCs w:val="28"/>
          <w:lang w:eastAsia="en-US"/>
        </w:rPr>
        <w:t xml:space="preserve"> </w:t>
      </w:r>
      <w:proofErr w:type="spellStart"/>
      <w:r w:rsidRPr="00D864F9">
        <w:rPr>
          <w:rFonts w:ascii="Times New Roman" w:eastAsia="Calibri" w:hAnsi="Times New Roman" w:cs="Times New Roman"/>
          <w:color w:val="000000"/>
          <w:spacing w:val="-3"/>
          <w:sz w:val="28"/>
          <w:szCs w:val="28"/>
          <w:lang w:val="en-US" w:eastAsia="en-US"/>
        </w:rPr>
        <w:t>basse</w:t>
      </w:r>
      <w:proofErr w:type="spellEnd"/>
      <w:r w:rsidRPr="00D864F9">
        <w:rPr>
          <w:rFonts w:ascii="Times New Roman" w:eastAsia="Calibri" w:hAnsi="Times New Roman" w:cs="Times New Roman"/>
          <w:color w:val="000000"/>
          <w:spacing w:val="-3"/>
          <w:sz w:val="28"/>
          <w:szCs w:val="28"/>
          <w:lang w:eastAsia="en-US"/>
        </w:rPr>
        <w:t xml:space="preserve">) </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Грубер</w:t>
      </w:r>
      <w:proofErr w:type="spellEnd"/>
      <w:r w:rsidRPr="00D864F9">
        <w:rPr>
          <w:rFonts w:ascii="Times New Roman" w:eastAsia="Calibri" w:hAnsi="Times New Roman" w:cs="Times New Roman"/>
          <w:color w:val="000000"/>
          <w:sz w:val="28"/>
          <w:szCs w:val="28"/>
          <w:lang w:eastAsia="en-US"/>
        </w:rPr>
        <w:t xml:space="preserve"> Ф. «Ночь тиха, ночь свята» </w:t>
      </w:r>
      <w:r w:rsidRPr="00D864F9">
        <w:rPr>
          <w:rFonts w:ascii="Times New Roman" w:eastAsia="Calibri" w:hAnsi="Times New Roman" w:cs="Times New Roman"/>
          <w:color w:val="000000"/>
          <w:spacing w:val="5"/>
          <w:sz w:val="28"/>
          <w:szCs w:val="28"/>
          <w:lang w:eastAsia="en-US"/>
        </w:rPr>
        <w:t>Сен-Сане 7. «</w:t>
      </w:r>
      <w:r w:rsidRPr="00D864F9">
        <w:rPr>
          <w:rFonts w:ascii="Times New Roman" w:eastAsia="Calibri" w:hAnsi="Times New Roman" w:cs="Times New Roman"/>
          <w:color w:val="000000"/>
          <w:spacing w:val="5"/>
          <w:sz w:val="28"/>
          <w:szCs w:val="28"/>
          <w:lang w:val="en-US" w:eastAsia="en-US"/>
        </w:rPr>
        <w:t>Ave</w:t>
      </w:r>
      <w:r w:rsidRPr="00D864F9">
        <w:rPr>
          <w:rFonts w:ascii="Times New Roman" w:eastAsia="Calibri" w:hAnsi="Times New Roman" w:cs="Times New Roman"/>
          <w:color w:val="000000"/>
          <w:spacing w:val="5"/>
          <w:sz w:val="28"/>
          <w:szCs w:val="28"/>
          <w:lang w:eastAsia="en-US"/>
        </w:rPr>
        <w:t xml:space="preserve"> </w:t>
      </w:r>
      <w:r w:rsidRPr="00D864F9">
        <w:rPr>
          <w:rFonts w:ascii="Times New Roman" w:eastAsia="Calibri" w:hAnsi="Times New Roman" w:cs="Times New Roman"/>
          <w:color w:val="000000"/>
          <w:spacing w:val="5"/>
          <w:sz w:val="28"/>
          <w:szCs w:val="28"/>
          <w:lang w:val="en-US" w:eastAsia="en-US"/>
        </w:rPr>
        <w:t>Maria</w:t>
      </w:r>
      <w:r w:rsidRPr="00D864F9">
        <w:rPr>
          <w:rFonts w:ascii="Times New Roman" w:eastAsia="Calibri" w:hAnsi="Times New Roman" w:cs="Times New Roman"/>
          <w:color w:val="000000"/>
          <w:spacing w:val="5"/>
          <w:sz w:val="28"/>
          <w:szCs w:val="28"/>
          <w:lang w:eastAsia="en-US"/>
        </w:rPr>
        <w:t>»</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 «Весенняя песня» (</w:t>
      </w:r>
      <w:proofErr w:type="spellStart"/>
      <w:r w:rsidRPr="00D864F9">
        <w:rPr>
          <w:rFonts w:ascii="Times New Roman" w:eastAsia="Calibri" w:hAnsi="Times New Roman" w:cs="Times New Roman"/>
          <w:color w:val="000000"/>
          <w:sz w:val="28"/>
          <w:szCs w:val="28"/>
          <w:lang w:eastAsia="en-US"/>
        </w:rPr>
        <w:t>перел</w:t>
      </w:r>
      <w:proofErr w:type="spellEnd"/>
      <w:r w:rsidRPr="00D864F9">
        <w:rPr>
          <w:rFonts w:ascii="Times New Roman" w:eastAsia="Calibri" w:hAnsi="Times New Roman" w:cs="Times New Roman"/>
          <w:color w:val="000000"/>
          <w:sz w:val="28"/>
          <w:szCs w:val="28"/>
          <w:lang w:eastAsia="en-US"/>
        </w:rPr>
        <w:t>. В. Попова)</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z w:val="28"/>
          <w:szCs w:val="28"/>
          <w:lang w:eastAsia="en-US"/>
        </w:rPr>
        <w:t xml:space="preserve"> Бизе Ж. Хор мальчиков из оперы «Кармен» </w:t>
      </w:r>
    </w:p>
    <w:p w:rsidR="00924CD8" w:rsidRPr="00D864F9"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r w:rsidRPr="00D864F9">
        <w:rPr>
          <w:rFonts w:ascii="Times New Roman" w:eastAsia="Calibri" w:hAnsi="Times New Roman" w:cs="Times New Roman"/>
          <w:color w:val="000000"/>
          <w:spacing w:val="-1"/>
          <w:sz w:val="28"/>
          <w:szCs w:val="28"/>
          <w:lang w:eastAsia="en-US"/>
        </w:rPr>
        <w:t xml:space="preserve">Свиридов Г. «Колыбельная» </w:t>
      </w:r>
    </w:p>
    <w:p w:rsidR="00924CD8" w:rsidRPr="00A73C9B" w:rsidRDefault="00924CD8" w:rsidP="00D864F9">
      <w:pPr>
        <w:widowControl/>
        <w:numPr>
          <w:ilvl w:val="0"/>
          <w:numId w:val="31"/>
        </w:numPr>
        <w:shd w:val="clear" w:color="auto" w:fill="FFFFFF"/>
        <w:autoSpaceDE w:val="0"/>
        <w:autoSpaceDN w:val="0"/>
        <w:adjustRightInd w:val="0"/>
        <w:contextualSpacing/>
        <w:rPr>
          <w:rFonts w:ascii="Times New Roman" w:eastAsia="Calibri" w:hAnsi="Times New Roman" w:cs="Times New Roman"/>
          <w:sz w:val="28"/>
          <w:szCs w:val="28"/>
          <w:lang w:eastAsia="en-US"/>
        </w:rPr>
      </w:pPr>
      <w:proofErr w:type="spellStart"/>
      <w:r w:rsidRPr="00D864F9">
        <w:rPr>
          <w:rFonts w:ascii="Times New Roman" w:eastAsia="Calibri" w:hAnsi="Times New Roman" w:cs="Times New Roman"/>
          <w:color w:val="000000"/>
          <w:sz w:val="28"/>
          <w:szCs w:val="28"/>
          <w:lang w:eastAsia="en-US"/>
        </w:rPr>
        <w:t>Подгайц</w:t>
      </w:r>
      <w:proofErr w:type="spellEnd"/>
      <w:r w:rsidRPr="00D864F9">
        <w:rPr>
          <w:rFonts w:ascii="Times New Roman" w:eastAsia="Calibri" w:hAnsi="Times New Roman" w:cs="Times New Roman"/>
          <w:color w:val="000000"/>
          <w:sz w:val="28"/>
          <w:szCs w:val="28"/>
          <w:lang w:eastAsia="en-US"/>
        </w:rPr>
        <w:t xml:space="preserve"> Е. «</w:t>
      </w:r>
      <w:proofErr w:type="spellStart"/>
      <w:r w:rsidRPr="00D864F9">
        <w:rPr>
          <w:rFonts w:ascii="Times New Roman" w:eastAsia="Calibri" w:hAnsi="Times New Roman" w:cs="Times New Roman"/>
          <w:color w:val="000000"/>
          <w:sz w:val="28"/>
          <w:szCs w:val="28"/>
          <w:lang w:eastAsia="en-US"/>
        </w:rPr>
        <w:t>Речкина</w:t>
      </w:r>
      <w:proofErr w:type="spellEnd"/>
      <w:r w:rsidRPr="00D864F9">
        <w:rPr>
          <w:rFonts w:ascii="Times New Roman" w:eastAsia="Calibri" w:hAnsi="Times New Roman" w:cs="Times New Roman"/>
          <w:color w:val="000000"/>
          <w:sz w:val="28"/>
          <w:szCs w:val="28"/>
          <w:lang w:eastAsia="en-US"/>
        </w:rPr>
        <w:t xml:space="preserve"> песня»</w:t>
      </w:r>
    </w:p>
    <w:p w:rsidR="00A73C9B" w:rsidRPr="00D864F9" w:rsidRDefault="00A73C9B" w:rsidP="00D864F9">
      <w:pPr>
        <w:shd w:val="clear" w:color="auto" w:fill="FFFFFF"/>
        <w:ind w:left="1445"/>
        <w:rPr>
          <w:rFonts w:ascii="Times New Roman" w:eastAsia="Times New Roman" w:hAnsi="Times New Roman" w:cs="Times New Roman"/>
          <w:b/>
          <w:color w:val="000000"/>
          <w:sz w:val="28"/>
          <w:szCs w:val="28"/>
        </w:rPr>
      </w:pPr>
    </w:p>
    <w:p w:rsidR="00BE2CAD" w:rsidRPr="00D864F9" w:rsidRDefault="00924CD8" w:rsidP="00D864F9">
      <w:pPr>
        <w:pStyle w:val="7"/>
        <w:spacing w:before="0"/>
        <w:jc w:val="center"/>
        <w:rPr>
          <w:rFonts w:ascii="Times New Roman" w:hAnsi="Times New Roman" w:cs="Times New Roman"/>
          <w:b/>
          <w:i w:val="0"/>
          <w:color w:val="auto"/>
          <w:sz w:val="28"/>
          <w:szCs w:val="28"/>
        </w:rPr>
      </w:pPr>
      <w:bookmarkStart w:id="6" w:name="_Toc48662729"/>
      <w:bookmarkStart w:id="7" w:name="_Toc48663735"/>
      <w:r w:rsidRPr="00D864F9">
        <w:rPr>
          <w:rFonts w:ascii="Times New Roman" w:hAnsi="Times New Roman" w:cs="Times New Roman"/>
          <w:b/>
          <w:i w:val="0"/>
          <w:color w:val="auto"/>
          <w:sz w:val="28"/>
          <w:szCs w:val="28"/>
        </w:rPr>
        <w:t>III. Требования к уровню подготовки обучающихся</w:t>
      </w:r>
      <w:bookmarkEnd w:id="6"/>
      <w:bookmarkEnd w:id="7"/>
    </w:p>
    <w:p w:rsidR="00BE2CAD" w:rsidRPr="00D864F9" w:rsidRDefault="00924CD8" w:rsidP="00D864F9">
      <w:pPr>
        <w:shd w:val="clear" w:color="auto" w:fill="FFFFFF"/>
        <w:ind w:left="5" w:firstLine="72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Результатом освоения программы учебного предмета «Хоровой класс», являются следующие знания, умения, навыки:</w:t>
      </w:r>
    </w:p>
    <w:p w:rsidR="00BE2CAD" w:rsidRPr="00D864F9" w:rsidRDefault="00924CD8" w:rsidP="00D864F9">
      <w:pPr>
        <w:shd w:val="clear" w:color="auto" w:fill="FFFFFF"/>
        <w:ind w:left="5" w:firstLine="71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BE2CAD" w:rsidRPr="00D864F9" w:rsidRDefault="00924CD8" w:rsidP="00D864F9">
      <w:pPr>
        <w:shd w:val="clear" w:color="auto" w:fill="FFFFFF"/>
        <w:ind w:left="72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lastRenderedPageBreak/>
        <w:t>знание профессиональной терминологии;</w:t>
      </w:r>
    </w:p>
    <w:p w:rsidR="00BE2CAD" w:rsidRPr="00D864F9" w:rsidRDefault="00924CD8" w:rsidP="00D864F9">
      <w:pPr>
        <w:shd w:val="clear" w:color="auto" w:fill="FFFFFF"/>
        <w:ind w:left="5" w:firstLine="706"/>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умение передавать авторский замысел музыкального произведения с помощью органического сочетания слова и музыки;</w:t>
      </w:r>
    </w:p>
    <w:p w:rsidR="00BE2CAD" w:rsidRPr="00D864F9" w:rsidRDefault="00924CD8" w:rsidP="00D864F9">
      <w:pPr>
        <w:shd w:val="clear" w:color="auto" w:fill="FFFFFF"/>
        <w:ind w:left="14"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навыки коллективного хорового исполнительского творчества, в том числе отражающие взаимоотношения между солистом и хоровым коллективом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BE2CAD" w:rsidRPr="00D864F9" w:rsidRDefault="00924CD8" w:rsidP="00D864F9">
      <w:pPr>
        <w:shd w:val="clear" w:color="auto" w:fill="FFFFFF"/>
        <w:ind w:left="14" w:right="10" w:firstLine="715"/>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наличие практических навыков исполнения партий в составе вокального ансамбля и хорового коллектива.</w:t>
      </w:r>
    </w:p>
    <w:p w:rsidR="009F2E54" w:rsidRPr="00D864F9" w:rsidRDefault="009F2E54" w:rsidP="00D864F9">
      <w:pPr>
        <w:shd w:val="clear" w:color="auto" w:fill="FFFFFF"/>
        <w:ind w:left="14" w:right="10" w:firstLine="715"/>
        <w:jc w:val="both"/>
        <w:rPr>
          <w:rFonts w:ascii="Times New Roman" w:hAnsi="Times New Roman" w:cs="Times New Roman"/>
          <w:sz w:val="28"/>
          <w:szCs w:val="28"/>
        </w:rPr>
      </w:pPr>
    </w:p>
    <w:p w:rsidR="00BE2CAD" w:rsidRPr="00D864F9" w:rsidRDefault="00924CD8" w:rsidP="00D864F9">
      <w:pPr>
        <w:pStyle w:val="7"/>
        <w:spacing w:before="0"/>
        <w:jc w:val="center"/>
        <w:rPr>
          <w:rFonts w:ascii="Times New Roman" w:hAnsi="Times New Roman" w:cs="Times New Roman"/>
          <w:b/>
          <w:i w:val="0"/>
          <w:color w:val="auto"/>
          <w:sz w:val="28"/>
          <w:szCs w:val="28"/>
        </w:rPr>
      </w:pPr>
      <w:bookmarkStart w:id="8" w:name="_Toc48662730"/>
      <w:bookmarkStart w:id="9" w:name="_Toc48663736"/>
      <w:r w:rsidRPr="00D864F9">
        <w:rPr>
          <w:rFonts w:ascii="Times New Roman" w:hAnsi="Times New Roman" w:cs="Times New Roman"/>
          <w:b/>
          <w:i w:val="0"/>
          <w:color w:val="auto"/>
          <w:sz w:val="28"/>
          <w:szCs w:val="28"/>
        </w:rPr>
        <w:t>IV. Формы и методы контроля, система оценок</w:t>
      </w:r>
      <w:bookmarkEnd w:id="8"/>
      <w:bookmarkEnd w:id="9"/>
    </w:p>
    <w:p w:rsidR="00BE2CAD" w:rsidRPr="00D864F9" w:rsidRDefault="00924CD8" w:rsidP="00D864F9">
      <w:pPr>
        <w:shd w:val="clear" w:color="auto" w:fill="FFFFFF"/>
        <w:ind w:left="792"/>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1. Аттестация: цели, виды, форма, содержание</w:t>
      </w:r>
    </w:p>
    <w:p w:rsidR="00BE2CAD" w:rsidRPr="00D864F9" w:rsidRDefault="00924CD8" w:rsidP="00D864F9">
      <w:pPr>
        <w:shd w:val="clear" w:color="auto" w:fill="FFFFFF"/>
        <w:ind w:left="1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В программе обучения младшего   и старшего хоров используются две основных формы контроля успеваемости - текущая и промежуточная. </w:t>
      </w:r>
      <w:r w:rsidRPr="00D864F9">
        <w:rPr>
          <w:rFonts w:ascii="Times New Roman" w:eastAsia="Times New Roman" w:hAnsi="Times New Roman" w:cs="Times New Roman"/>
          <w:i/>
          <w:color w:val="000000"/>
          <w:sz w:val="28"/>
          <w:szCs w:val="28"/>
        </w:rPr>
        <w:t>Методы текущего контроля:</w:t>
      </w:r>
    </w:p>
    <w:p w:rsidR="00BE2CAD" w:rsidRPr="00D864F9" w:rsidRDefault="00924CD8" w:rsidP="00D864F9">
      <w:pPr>
        <w:numPr>
          <w:ilvl w:val="0"/>
          <w:numId w:val="6"/>
        </w:numPr>
        <w:shd w:val="clear" w:color="auto" w:fill="FFFFFF"/>
        <w:tabs>
          <w:tab w:val="left" w:pos="1094"/>
        </w:tabs>
        <w:ind w:left="907"/>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оценка за работу в классе;</w:t>
      </w:r>
    </w:p>
    <w:p w:rsidR="00BE2CAD" w:rsidRPr="00D864F9" w:rsidRDefault="00924CD8" w:rsidP="00D864F9">
      <w:pPr>
        <w:numPr>
          <w:ilvl w:val="0"/>
          <w:numId w:val="6"/>
        </w:numPr>
        <w:shd w:val="clear" w:color="auto" w:fill="FFFFFF"/>
        <w:tabs>
          <w:tab w:val="left" w:pos="1094"/>
        </w:tabs>
        <w:ind w:left="907"/>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текущая сдача партий;</w:t>
      </w:r>
    </w:p>
    <w:p w:rsidR="00BE2CAD" w:rsidRPr="00D864F9" w:rsidRDefault="00924CD8" w:rsidP="00D864F9">
      <w:pPr>
        <w:numPr>
          <w:ilvl w:val="0"/>
          <w:numId w:val="6"/>
        </w:numPr>
        <w:shd w:val="clear" w:color="auto" w:fill="FFFFFF"/>
        <w:tabs>
          <w:tab w:val="left" w:pos="1094"/>
        </w:tabs>
        <w:ind w:left="907" w:right="32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контрольный урок в конце каждой четверти.</w:t>
      </w:r>
      <w:r w:rsidRPr="00D864F9">
        <w:rPr>
          <w:rFonts w:ascii="Times New Roman" w:eastAsia="Times New Roman" w:hAnsi="Times New Roman" w:cs="Times New Roman"/>
          <w:color w:val="000000"/>
          <w:sz w:val="28"/>
          <w:szCs w:val="28"/>
        </w:rPr>
        <w:br/>
      </w:r>
      <w:r w:rsidRPr="00D864F9">
        <w:rPr>
          <w:rFonts w:ascii="Times New Roman" w:eastAsia="Times New Roman" w:hAnsi="Times New Roman" w:cs="Times New Roman"/>
          <w:i/>
          <w:color w:val="000000"/>
          <w:sz w:val="28"/>
          <w:szCs w:val="28"/>
        </w:rPr>
        <w:t>Виды промежуточного контроля:</w:t>
      </w:r>
    </w:p>
    <w:p w:rsidR="00BE2CAD" w:rsidRPr="00D864F9" w:rsidRDefault="00924CD8" w:rsidP="00D864F9">
      <w:pPr>
        <w:numPr>
          <w:ilvl w:val="0"/>
          <w:numId w:val="6"/>
        </w:numPr>
        <w:shd w:val="clear" w:color="auto" w:fill="FFFFFF"/>
        <w:tabs>
          <w:tab w:val="left" w:pos="1094"/>
        </w:tabs>
        <w:ind w:left="907"/>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переводной зачет в старший хор и по окончании освоения предмета.</w:t>
      </w:r>
      <w:r w:rsidRPr="00D864F9">
        <w:rPr>
          <w:rFonts w:ascii="Times New Roman" w:eastAsia="Times New Roman" w:hAnsi="Times New Roman" w:cs="Times New Roman"/>
          <w:color w:val="000000"/>
          <w:sz w:val="28"/>
          <w:szCs w:val="28"/>
        </w:rPr>
        <w:br/>
      </w:r>
      <w:r w:rsidRPr="00D864F9">
        <w:rPr>
          <w:rFonts w:ascii="Times New Roman" w:eastAsia="Times New Roman" w:hAnsi="Times New Roman" w:cs="Times New Roman"/>
          <w:i/>
          <w:color w:val="000000"/>
          <w:sz w:val="28"/>
          <w:szCs w:val="28"/>
        </w:rPr>
        <w:t>Методы текущего контроля:</w:t>
      </w:r>
    </w:p>
    <w:p w:rsidR="00BE2CAD" w:rsidRPr="00D864F9" w:rsidRDefault="00924CD8" w:rsidP="00D864F9">
      <w:pPr>
        <w:numPr>
          <w:ilvl w:val="0"/>
          <w:numId w:val="6"/>
        </w:numPr>
        <w:shd w:val="clear" w:color="auto" w:fill="FFFFFF"/>
        <w:tabs>
          <w:tab w:val="left" w:pos="1094"/>
        </w:tabs>
        <w:ind w:left="907"/>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сдача партий в квартетах.</w:t>
      </w:r>
    </w:p>
    <w:p w:rsidR="00BE2CAD" w:rsidRPr="00D864F9" w:rsidRDefault="00924CD8" w:rsidP="00D864F9">
      <w:pPr>
        <w:shd w:val="clear" w:color="auto" w:fill="FFFFFF"/>
        <w:ind w:right="5" w:firstLine="696"/>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BE2CAD" w:rsidRPr="00D864F9" w:rsidRDefault="00924CD8" w:rsidP="00D864F9">
      <w:pPr>
        <w:shd w:val="clear" w:color="auto" w:fill="FFFFFF"/>
        <w:ind w:right="10" w:firstLine="69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BE2CAD" w:rsidRPr="00D864F9" w:rsidRDefault="00924CD8" w:rsidP="00D864F9">
      <w:pPr>
        <w:shd w:val="clear" w:color="auto" w:fill="FFFFFF"/>
        <w:ind w:left="72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При выведении итоговой (переводной) оценки учитывается следующее:</w:t>
      </w:r>
    </w:p>
    <w:p w:rsidR="00BE2CAD" w:rsidRPr="00D864F9" w:rsidRDefault="00924CD8" w:rsidP="00D864F9">
      <w:pPr>
        <w:numPr>
          <w:ilvl w:val="0"/>
          <w:numId w:val="7"/>
        </w:numPr>
        <w:shd w:val="clear" w:color="auto" w:fill="FFFFFF"/>
        <w:tabs>
          <w:tab w:val="left" w:pos="715"/>
        </w:tabs>
        <w:ind w:left="374"/>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оценка годовой работы ученика;</w:t>
      </w:r>
    </w:p>
    <w:p w:rsidR="00BE2CAD" w:rsidRPr="00D864F9" w:rsidRDefault="00924CD8" w:rsidP="00D864F9">
      <w:pPr>
        <w:numPr>
          <w:ilvl w:val="0"/>
          <w:numId w:val="7"/>
        </w:numPr>
        <w:shd w:val="clear" w:color="auto" w:fill="FFFFFF"/>
        <w:tabs>
          <w:tab w:val="left" w:pos="715"/>
        </w:tabs>
        <w:ind w:left="374"/>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оценка на зачете (академическом концерте);</w:t>
      </w:r>
    </w:p>
    <w:p w:rsidR="00BE2CAD" w:rsidRPr="00D864F9" w:rsidRDefault="00924CD8" w:rsidP="00D864F9">
      <w:pPr>
        <w:numPr>
          <w:ilvl w:val="0"/>
          <w:numId w:val="7"/>
        </w:numPr>
        <w:shd w:val="clear" w:color="auto" w:fill="FFFFFF"/>
        <w:tabs>
          <w:tab w:val="left" w:pos="715"/>
        </w:tabs>
        <w:ind w:left="374"/>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другие выступления ученика в течение учебного года.</w:t>
      </w:r>
    </w:p>
    <w:p w:rsidR="00BE2CAD" w:rsidRPr="00D864F9" w:rsidRDefault="00BE2CAD" w:rsidP="00D864F9">
      <w:pPr>
        <w:shd w:val="clear" w:color="auto" w:fill="FFFFFF"/>
        <w:ind w:left="864"/>
        <w:rPr>
          <w:rFonts w:ascii="Times New Roman" w:eastAsia="Times New Roman" w:hAnsi="Times New Roman" w:cs="Times New Roman"/>
          <w:i/>
          <w:color w:val="000000"/>
          <w:sz w:val="28"/>
          <w:szCs w:val="28"/>
        </w:rPr>
      </w:pPr>
    </w:p>
    <w:p w:rsidR="00BE2CAD" w:rsidRPr="00D864F9" w:rsidRDefault="00924CD8" w:rsidP="00D864F9">
      <w:pPr>
        <w:shd w:val="clear" w:color="auto" w:fill="FFFFFF"/>
        <w:ind w:left="864"/>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2.Критерии оценок</w:t>
      </w:r>
    </w:p>
    <w:p w:rsidR="00BE2CAD" w:rsidRPr="00D864F9" w:rsidRDefault="00924CD8" w:rsidP="00D864F9">
      <w:pPr>
        <w:shd w:val="clear" w:color="auto" w:fill="FFFFFF"/>
        <w:ind w:left="19" w:firstLine="71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По     итогам     исполнения     программы     на     </w:t>
      </w:r>
      <w:proofErr w:type="gramStart"/>
      <w:r w:rsidRPr="00D864F9">
        <w:rPr>
          <w:rFonts w:ascii="Times New Roman" w:eastAsia="Times New Roman" w:hAnsi="Times New Roman" w:cs="Times New Roman"/>
          <w:color w:val="000000"/>
          <w:sz w:val="28"/>
          <w:szCs w:val="28"/>
        </w:rPr>
        <w:t xml:space="preserve">зачете,   </w:t>
      </w:r>
      <w:proofErr w:type="gramEnd"/>
      <w:r w:rsidRPr="00D864F9">
        <w:rPr>
          <w:rFonts w:ascii="Times New Roman" w:eastAsia="Times New Roman" w:hAnsi="Times New Roman" w:cs="Times New Roman"/>
          <w:color w:val="000000"/>
          <w:sz w:val="28"/>
          <w:szCs w:val="28"/>
        </w:rPr>
        <w:t xml:space="preserve">  академическом прослушивании или зачете выставляется оценка по пятибалльной системе:</w:t>
      </w:r>
    </w:p>
    <w:p w:rsidR="00BE2CAD" w:rsidRPr="00D864F9" w:rsidRDefault="00924CD8" w:rsidP="00D864F9">
      <w:pPr>
        <w:shd w:val="clear" w:color="auto" w:fill="FFFFFF"/>
        <w:ind w:left="7958"/>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Таблица 4</w:t>
      </w:r>
    </w:p>
    <w:p w:rsidR="00BE2CAD" w:rsidRPr="00D864F9" w:rsidRDefault="00BE2CAD" w:rsidP="00D864F9">
      <w:pPr>
        <w:rPr>
          <w:rFonts w:ascii="Times New Roman" w:eastAsia="Times New Roman" w:hAnsi="Times New Roman" w:cs="Times New Roman"/>
          <w:sz w:val="28"/>
          <w:szCs w:val="28"/>
        </w:rPr>
      </w:pPr>
    </w:p>
    <w:tbl>
      <w:tblPr>
        <w:tblStyle w:val="a6"/>
        <w:tblW w:w="9600" w:type="dxa"/>
        <w:tblInd w:w="-48" w:type="dxa"/>
        <w:tblLayout w:type="fixed"/>
        <w:tblLook w:val="0000" w:firstRow="0" w:lastRow="0" w:firstColumn="0" w:lastColumn="0" w:noHBand="0" w:noVBand="0"/>
      </w:tblPr>
      <w:tblGrid>
        <w:gridCol w:w="3523"/>
        <w:gridCol w:w="6077"/>
      </w:tblGrid>
      <w:tr w:rsidR="00BE2CAD" w:rsidRPr="00D864F9">
        <w:trPr>
          <w:trHeight w:val="499"/>
        </w:trPr>
        <w:tc>
          <w:tcPr>
            <w:tcW w:w="3523"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176"/>
              <w:rPr>
                <w:rFonts w:ascii="Times New Roman" w:hAnsi="Times New Roman" w:cs="Times New Roman"/>
                <w:sz w:val="28"/>
                <w:szCs w:val="28"/>
              </w:rPr>
            </w:pPr>
            <w:r w:rsidRPr="00D864F9">
              <w:rPr>
                <w:rFonts w:ascii="Times New Roman" w:eastAsia="Times New Roman" w:hAnsi="Times New Roman" w:cs="Times New Roman"/>
                <w:b/>
                <w:color w:val="000000"/>
                <w:sz w:val="28"/>
                <w:szCs w:val="28"/>
              </w:rPr>
              <w:t>Оценка</w:t>
            </w:r>
          </w:p>
        </w:tc>
        <w:tc>
          <w:tcPr>
            <w:tcW w:w="6077"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619"/>
              <w:rPr>
                <w:rFonts w:ascii="Times New Roman" w:hAnsi="Times New Roman" w:cs="Times New Roman"/>
                <w:sz w:val="28"/>
                <w:szCs w:val="28"/>
              </w:rPr>
            </w:pPr>
            <w:r w:rsidRPr="00D864F9">
              <w:rPr>
                <w:rFonts w:ascii="Times New Roman" w:eastAsia="Times New Roman" w:hAnsi="Times New Roman" w:cs="Times New Roman"/>
                <w:b/>
                <w:color w:val="000000"/>
                <w:sz w:val="28"/>
                <w:szCs w:val="28"/>
              </w:rPr>
              <w:t>Критерии оценивания выступления</w:t>
            </w:r>
          </w:p>
        </w:tc>
      </w:tr>
      <w:tr w:rsidR="00BE2CAD" w:rsidRPr="00D864F9" w:rsidTr="00A73C9B">
        <w:trPr>
          <w:trHeight w:val="20"/>
        </w:trPr>
        <w:tc>
          <w:tcPr>
            <w:tcW w:w="3523"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5 («отлично»)</w:t>
            </w:r>
          </w:p>
        </w:tc>
        <w:tc>
          <w:tcPr>
            <w:tcW w:w="6077"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ight="182" w:hanging="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регулярное посещение хора, отсутствие пропусков без уважительных причин, знание своей партии во всех произведениях, </w:t>
            </w:r>
            <w:r w:rsidRPr="00D864F9">
              <w:rPr>
                <w:rFonts w:ascii="Times New Roman" w:eastAsia="Times New Roman" w:hAnsi="Times New Roman" w:cs="Times New Roman"/>
                <w:color w:val="000000"/>
                <w:sz w:val="28"/>
                <w:szCs w:val="28"/>
              </w:rPr>
              <w:lastRenderedPageBreak/>
              <w:t>разучиваемых в хоровом классе, активная эмоциональная работа на занятиях, участие на всех хоровых концертах коллектива</w:t>
            </w:r>
          </w:p>
        </w:tc>
      </w:tr>
      <w:tr w:rsidR="00BE2CAD" w:rsidRPr="00D864F9" w:rsidTr="00A73C9B">
        <w:trPr>
          <w:trHeight w:val="20"/>
        </w:trPr>
        <w:tc>
          <w:tcPr>
            <w:tcW w:w="3523"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0"/>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lastRenderedPageBreak/>
              <w:t>4 («хорошо»)</w:t>
            </w:r>
          </w:p>
        </w:tc>
        <w:tc>
          <w:tcPr>
            <w:tcW w:w="6077"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ight="91" w:hanging="5"/>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BE2CAD" w:rsidRPr="00D864F9" w:rsidTr="00A73C9B">
        <w:trPr>
          <w:trHeight w:val="20"/>
        </w:trPr>
        <w:tc>
          <w:tcPr>
            <w:tcW w:w="3523"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3(«удовлетворительно»)</w:t>
            </w:r>
          </w:p>
        </w:tc>
        <w:tc>
          <w:tcPr>
            <w:tcW w:w="6077"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ight="62"/>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BE2CAD" w:rsidRPr="00D864F9" w:rsidTr="00A73C9B">
        <w:trPr>
          <w:trHeight w:val="20"/>
        </w:trPr>
        <w:tc>
          <w:tcPr>
            <w:tcW w:w="3523"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4"/>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2(«неудовлетворительно»)</w:t>
            </w:r>
          </w:p>
        </w:tc>
        <w:tc>
          <w:tcPr>
            <w:tcW w:w="6077" w:type="dxa"/>
            <w:tcBorders>
              <w:top w:val="single" w:sz="6" w:space="0" w:color="000000"/>
              <w:left w:val="single" w:sz="6" w:space="0" w:color="000000"/>
              <w:bottom w:val="single" w:sz="6" w:space="0" w:color="000000"/>
              <w:right w:val="single" w:sz="6" w:space="0" w:color="000000"/>
            </w:tcBorders>
            <w:shd w:val="clear" w:color="auto" w:fill="FFFFFF"/>
          </w:tcPr>
          <w:p w:rsidR="00BE2CAD" w:rsidRPr="00D864F9" w:rsidRDefault="00924CD8" w:rsidP="00D864F9">
            <w:pPr>
              <w:shd w:val="clear" w:color="auto" w:fill="FFFFFF"/>
              <w:ind w:left="19" w:right="158"/>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sidRPr="00D864F9">
              <w:rPr>
                <w:rFonts w:ascii="Times New Roman" w:eastAsia="Times New Roman" w:hAnsi="Times New Roman" w:cs="Times New Roman"/>
                <w:color w:val="000000"/>
                <w:sz w:val="28"/>
                <w:szCs w:val="28"/>
              </w:rPr>
              <w:t>недопуск</w:t>
            </w:r>
            <w:proofErr w:type="spellEnd"/>
            <w:r w:rsidRPr="00D864F9">
              <w:rPr>
                <w:rFonts w:ascii="Times New Roman" w:eastAsia="Times New Roman" w:hAnsi="Times New Roman" w:cs="Times New Roman"/>
                <w:color w:val="000000"/>
                <w:sz w:val="28"/>
                <w:szCs w:val="28"/>
              </w:rPr>
              <w:t xml:space="preserve"> к выступлению на отчетный концерт</w:t>
            </w:r>
          </w:p>
        </w:tc>
      </w:tr>
    </w:tbl>
    <w:p w:rsidR="00BE2CAD" w:rsidRPr="00D864F9" w:rsidRDefault="00924CD8" w:rsidP="00D864F9">
      <w:pPr>
        <w:shd w:val="clear" w:color="auto" w:fill="FFFFFF"/>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                                                     </w:t>
      </w:r>
      <w:r w:rsidRPr="00D864F9">
        <w:rPr>
          <w:rFonts w:ascii="Times New Roman" w:hAnsi="Times New Roman" w:cs="Times New Roman"/>
          <w:noProof/>
          <w:sz w:val="28"/>
          <w:szCs w:val="28"/>
        </w:rPr>
        <mc:AlternateContent>
          <mc:Choice Requires="wpg">
            <w:drawing>
              <wp:anchor distT="0" distB="0" distL="114300" distR="114300" simplePos="0" relativeHeight="251660288" behindDoc="0" locked="0" layoutInCell="1" hidden="0" allowOverlap="1">
                <wp:simplePos x="0" y="0"/>
                <wp:positionH relativeFrom="column">
                  <wp:posOffset>114300</wp:posOffset>
                </wp:positionH>
                <wp:positionV relativeFrom="paragraph">
                  <wp:posOffset>0</wp:posOffset>
                </wp:positionV>
                <wp:extent cx="12700" cy="12700"/>
                <wp:effectExtent l="0" t="0" r="0" b="0"/>
                <wp:wrapNone/>
                <wp:docPr id="3" name="Прямая со стрелкой 3"/>
                <wp:cNvGraphicFramePr/>
                <a:graphic xmlns:a="http://schemas.openxmlformats.org/drawingml/2006/main">
                  <a:graphicData uri="http://schemas.microsoft.com/office/word/2010/wordprocessingShape">
                    <wps:wsp>
                      <wps:cNvCnPr/>
                      <wps:spPr>
                        <a:xfrm>
                          <a:off x="5337110" y="3771110"/>
                          <a:ext cx="608965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p>
    <w:p w:rsidR="00BE2CAD" w:rsidRPr="00D864F9" w:rsidRDefault="00924CD8" w:rsidP="00D864F9">
      <w:pPr>
        <w:shd w:val="clear" w:color="auto" w:fill="FFFFFF"/>
        <w:ind w:left="5" w:firstLine="854"/>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E2CAD" w:rsidRPr="00D864F9" w:rsidRDefault="00924CD8" w:rsidP="00D864F9">
      <w:pPr>
        <w:shd w:val="clear" w:color="auto" w:fill="FFFFFF"/>
        <w:ind w:left="5" w:firstLine="854"/>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w:t>
      </w:r>
    </w:p>
    <w:p w:rsidR="00F32309" w:rsidRPr="00D864F9" w:rsidRDefault="00F32309" w:rsidP="00D864F9">
      <w:pPr>
        <w:shd w:val="clear" w:color="auto" w:fill="FFFFFF"/>
        <w:ind w:left="720" w:right="1114" w:firstLine="725"/>
        <w:rPr>
          <w:rFonts w:ascii="Times New Roman" w:eastAsiaTheme="majorEastAsia" w:hAnsi="Times New Roman" w:cs="Times New Roman"/>
          <w:b/>
          <w:iCs/>
          <w:sz w:val="28"/>
          <w:szCs w:val="28"/>
        </w:rPr>
      </w:pPr>
    </w:p>
    <w:p w:rsidR="00F32309" w:rsidRPr="00D864F9" w:rsidRDefault="00924CD8" w:rsidP="00D864F9">
      <w:pPr>
        <w:pStyle w:val="7"/>
        <w:spacing w:before="0"/>
        <w:jc w:val="center"/>
        <w:rPr>
          <w:rFonts w:ascii="Times New Roman" w:hAnsi="Times New Roman" w:cs="Times New Roman"/>
          <w:b/>
          <w:i w:val="0"/>
          <w:color w:val="auto"/>
          <w:sz w:val="28"/>
          <w:szCs w:val="28"/>
        </w:rPr>
      </w:pPr>
      <w:bookmarkStart w:id="10" w:name="_Toc48662731"/>
      <w:bookmarkStart w:id="11" w:name="_Toc48663737"/>
      <w:r w:rsidRPr="00D864F9">
        <w:rPr>
          <w:rFonts w:ascii="Times New Roman" w:hAnsi="Times New Roman" w:cs="Times New Roman"/>
          <w:b/>
          <w:i w:val="0"/>
          <w:color w:val="auto"/>
          <w:sz w:val="28"/>
          <w:szCs w:val="28"/>
        </w:rPr>
        <w:t>V. Методическое обеспечение учебного процесса</w:t>
      </w:r>
      <w:bookmarkEnd w:id="10"/>
      <w:bookmarkEnd w:id="11"/>
      <w:r w:rsidRPr="00D864F9">
        <w:rPr>
          <w:rFonts w:ascii="Times New Roman" w:hAnsi="Times New Roman" w:cs="Times New Roman"/>
          <w:b/>
          <w:i w:val="0"/>
          <w:color w:val="auto"/>
          <w:sz w:val="28"/>
          <w:szCs w:val="28"/>
        </w:rPr>
        <w:t xml:space="preserve"> </w:t>
      </w:r>
    </w:p>
    <w:p w:rsidR="00BE2CAD" w:rsidRPr="00D864F9" w:rsidRDefault="00924CD8" w:rsidP="00D864F9">
      <w:pPr>
        <w:shd w:val="clear" w:color="auto" w:fill="FFFFFF"/>
        <w:ind w:left="720" w:right="1114" w:firstLine="725"/>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Методические рекомендации педагогическим работникам</w:t>
      </w:r>
    </w:p>
    <w:p w:rsidR="00BE2CAD" w:rsidRPr="00D864F9" w:rsidRDefault="00924CD8" w:rsidP="00D864F9">
      <w:pPr>
        <w:shd w:val="clear" w:color="auto" w:fill="FFFFFF"/>
        <w:ind w:firstLine="715"/>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sidRPr="00D864F9">
        <w:rPr>
          <w:rFonts w:ascii="Times New Roman" w:eastAsia="Times New Roman" w:hAnsi="Times New Roman" w:cs="Times New Roman"/>
          <w:color w:val="000000"/>
          <w:sz w:val="28"/>
          <w:szCs w:val="28"/>
        </w:rPr>
        <w:t>музицировании</w:t>
      </w:r>
      <w:proofErr w:type="spellEnd"/>
      <w:r w:rsidRPr="00D864F9">
        <w:rPr>
          <w:rFonts w:ascii="Times New Roman" w:eastAsia="Times New Roman" w:hAnsi="Times New Roman" w:cs="Times New Roman"/>
          <w:color w:val="000000"/>
          <w:sz w:val="28"/>
          <w:szCs w:val="28"/>
        </w:rPr>
        <w:t>, учитывая, что хоровое пение -наиболее доступный вид подобной деятельности.</w:t>
      </w:r>
    </w:p>
    <w:p w:rsidR="00BE2CAD" w:rsidRPr="00D864F9" w:rsidRDefault="00924CD8" w:rsidP="00D864F9">
      <w:pPr>
        <w:shd w:val="clear" w:color="auto" w:fill="FFFFFF"/>
        <w:ind w:left="5" w:right="5"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На занятиях должны активно использоваться знания нотной грамоты и навыки </w:t>
      </w:r>
      <w:proofErr w:type="spellStart"/>
      <w:r w:rsidRPr="00D864F9">
        <w:rPr>
          <w:rFonts w:ascii="Times New Roman" w:eastAsia="Times New Roman" w:hAnsi="Times New Roman" w:cs="Times New Roman"/>
          <w:color w:val="000000"/>
          <w:sz w:val="28"/>
          <w:szCs w:val="28"/>
        </w:rPr>
        <w:t>сольфеджирования</w:t>
      </w:r>
      <w:proofErr w:type="spellEnd"/>
      <w:r w:rsidRPr="00D864F9">
        <w:rPr>
          <w:rFonts w:ascii="Times New Roman" w:eastAsia="Times New Roman" w:hAnsi="Times New Roman" w:cs="Times New Roman"/>
          <w:color w:val="000000"/>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BE2CAD" w:rsidRPr="00D864F9" w:rsidRDefault="00924CD8" w:rsidP="00D864F9">
      <w:pPr>
        <w:shd w:val="clear" w:color="auto" w:fill="FFFFFF"/>
        <w:ind w:right="10" w:firstLine="706"/>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sidRPr="00D864F9">
        <w:rPr>
          <w:rFonts w:ascii="Times New Roman" w:eastAsia="Times New Roman" w:hAnsi="Times New Roman" w:cs="Times New Roman"/>
          <w:color w:val="000000"/>
          <w:sz w:val="28"/>
          <w:szCs w:val="28"/>
        </w:rPr>
        <w:lastRenderedPageBreak/>
        <w:t>звуковедением</w:t>
      </w:r>
      <w:proofErr w:type="spellEnd"/>
      <w:r w:rsidRPr="00D864F9">
        <w:rPr>
          <w:rFonts w:ascii="Times New Roman" w:eastAsia="Times New Roman" w:hAnsi="Times New Roman" w:cs="Times New Roman"/>
          <w:color w:val="000000"/>
          <w:sz w:val="28"/>
          <w:szCs w:val="28"/>
        </w:rPr>
        <w:t>, ансамблем, строем, дикцией), постепенно усложняя задачи, расширяя диапазон певческих возможностей детей.</w:t>
      </w:r>
    </w:p>
    <w:p w:rsidR="00BE2CAD" w:rsidRPr="00D864F9" w:rsidRDefault="00924CD8" w:rsidP="00D864F9">
      <w:pPr>
        <w:shd w:val="clear" w:color="auto" w:fill="FFFFFF"/>
        <w:ind w:left="5" w:firstLine="71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Отбирая репертуар, педагог должен помнить о необходимости расширения музыкально-художественного кругозора </w:t>
      </w:r>
      <w:proofErr w:type="gramStart"/>
      <w:r w:rsidRPr="00D864F9">
        <w:rPr>
          <w:rFonts w:ascii="Times New Roman" w:eastAsia="Times New Roman" w:hAnsi="Times New Roman" w:cs="Times New Roman"/>
          <w:color w:val="000000"/>
          <w:sz w:val="28"/>
          <w:szCs w:val="28"/>
        </w:rPr>
        <w:t>детей,  о</w:t>
      </w:r>
      <w:proofErr w:type="gramEnd"/>
      <w:r w:rsidRPr="00D864F9">
        <w:rPr>
          <w:rFonts w:ascii="Times New Roman" w:eastAsia="Times New Roman" w:hAnsi="Times New Roman" w:cs="Times New Roman"/>
          <w:color w:val="000000"/>
          <w:sz w:val="28"/>
          <w:szCs w:val="28"/>
        </w:rPr>
        <w:t xml:space="preserve"> том, что хоровое пение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BE2CAD" w:rsidRPr="00D864F9" w:rsidRDefault="00924CD8" w:rsidP="00D864F9">
      <w:pPr>
        <w:shd w:val="clear" w:color="auto" w:fill="FFFFFF"/>
        <w:ind w:left="5" w:firstLine="706"/>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BE2CAD" w:rsidRPr="00D864F9" w:rsidRDefault="00924CD8" w:rsidP="00D864F9">
      <w:pPr>
        <w:shd w:val="clear" w:color="auto" w:fill="FFFFFF"/>
        <w:ind w:firstLine="70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BE2CAD" w:rsidRPr="00D864F9" w:rsidRDefault="00924CD8" w:rsidP="00D864F9">
      <w:pPr>
        <w:shd w:val="clear" w:color="auto" w:fill="FFFFFF"/>
        <w:ind w:firstLine="71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w:t>
      </w:r>
      <w:proofErr w:type="spellStart"/>
      <w:r w:rsidRPr="00D864F9">
        <w:rPr>
          <w:rFonts w:ascii="Times New Roman" w:eastAsia="Times New Roman" w:hAnsi="Times New Roman" w:cs="Times New Roman"/>
          <w:color w:val="000000"/>
          <w:sz w:val="28"/>
          <w:szCs w:val="28"/>
        </w:rPr>
        <w:t>музицирования</w:t>
      </w:r>
      <w:proofErr w:type="spellEnd"/>
      <w:r w:rsidRPr="00D864F9">
        <w:rPr>
          <w:rFonts w:ascii="Times New Roman" w:eastAsia="Times New Roman" w:hAnsi="Times New Roman" w:cs="Times New Roman"/>
          <w:color w:val="000000"/>
          <w:sz w:val="28"/>
          <w:szCs w:val="28"/>
        </w:rPr>
        <w:t>.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E2CAD" w:rsidRPr="00D864F9" w:rsidRDefault="00924CD8" w:rsidP="00D864F9">
      <w:pPr>
        <w:shd w:val="clear" w:color="auto" w:fill="FFFFFF"/>
        <w:ind w:left="72"/>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2.    Методические рекомендации по организации самостоятельной работы</w:t>
      </w:r>
    </w:p>
    <w:p w:rsidR="00BE2CAD" w:rsidRPr="00D864F9" w:rsidRDefault="00924CD8" w:rsidP="00D864F9">
      <w:pPr>
        <w:shd w:val="clear" w:color="auto" w:fill="FFFFFF"/>
        <w:ind w:left="5" w:right="5" w:firstLine="710"/>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Объем самостоятельной работы учащихся определяется с учетом минимальных   затрат   на   подготовку   домашнего   задания</w:t>
      </w:r>
      <w:proofErr w:type="gramStart"/>
      <w:r w:rsidRPr="00D864F9">
        <w:rPr>
          <w:rFonts w:ascii="Times New Roman" w:eastAsia="Times New Roman" w:hAnsi="Times New Roman" w:cs="Times New Roman"/>
          <w:color w:val="000000"/>
          <w:sz w:val="28"/>
          <w:szCs w:val="28"/>
        </w:rPr>
        <w:t xml:space="preserve">   (</w:t>
      </w:r>
      <w:proofErr w:type="gramEnd"/>
      <w:r w:rsidRPr="00D864F9">
        <w:rPr>
          <w:rFonts w:ascii="Times New Roman" w:eastAsia="Times New Roman" w:hAnsi="Times New Roman" w:cs="Times New Roman"/>
          <w:color w:val="000000"/>
          <w:sz w:val="28"/>
          <w:szCs w:val="28"/>
        </w:rPr>
        <w:t xml:space="preserve">параллельно   </w:t>
      </w:r>
      <w:proofErr w:type="spellStart"/>
      <w:r w:rsidRPr="00D864F9">
        <w:rPr>
          <w:rFonts w:ascii="Times New Roman" w:eastAsia="Times New Roman" w:hAnsi="Times New Roman" w:cs="Times New Roman"/>
          <w:color w:val="000000"/>
          <w:sz w:val="28"/>
          <w:szCs w:val="28"/>
        </w:rPr>
        <w:t>сосвоением</w:t>
      </w:r>
      <w:proofErr w:type="spellEnd"/>
      <w:r w:rsidRPr="00D864F9">
        <w:rPr>
          <w:rFonts w:ascii="Times New Roman" w:eastAsia="Times New Roman" w:hAnsi="Times New Roman" w:cs="Times New Roman"/>
          <w:color w:val="000000"/>
          <w:sz w:val="28"/>
          <w:szCs w:val="28"/>
        </w:rPr>
        <w:t xml:space="preserve">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BE2CAD" w:rsidRPr="00D864F9" w:rsidRDefault="00924CD8" w:rsidP="00D864F9">
      <w:pPr>
        <w:shd w:val="clear" w:color="auto" w:fill="FFFFFF"/>
        <w:ind w:firstLine="691"/>
        <w:jc w:val="both"/>
        <w:rPr>
          <w:rFonts w:ascii="Times New Roman" w:hAnsi="Times New Roman" w:cs="Times New Roman"/>
          <w:sz w:val="28"/>
          <w:szCs w:val="28"/>
        </w:rPr>
      </w:pPr>
      <w:r w:rsidRPr="00D864F9">
        <w:rPr>
          <w:rFonts w:ascii="Times New Roman" w:eastAsia="Times New Roman" w:hAnsi="Times New Roman" w:cs="Times New Roman"/>
          <w:color w:val="000000"/>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BE2CAD" w:rsidRDefault="00924CD8" w:rsidP="00D864F9">
      <w:pPr>
        <w:shd w:val="clear" w:color="auto" w:fill="FFFFFF"/>
        <w:ind w:left="5" w:right="5" w:firstLine="710"/>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 xml:space="preserve">Выполнение обучающимся домашнего задания должно контролироваться преподавателем и обеспечиваться партитурами и нотными изданиями, </w:t>
      </w:r>
      <w:r w:rsidRPr="00D864F9">
        <w:rPr>
          <w:rFonts w:ascii="Times New Roman" w:eastAsia="Times New Roman" w:hAnsi="Times New Roman" w:cs="Times New Roman"/>
          <w:color w:val="000000"/>
          <w:sz w:val="28"/>
          <w:szCs w:val="28"/>
        </w:rPr>
        <w:lastRenderedPageBreak/>
        <w:t>хрестоматиями, клавирами, в соответствии с программными требованиями по данному предмету.</w:t>
      </w:r>
    </w:p>
    <w:p w:rsidR="00D864F9" w:rsidRPr="00D864F9" w:rsidRDefault="00D864F9" w:rsidP="00D864F9">
      <w:pPr>
        <w:shd w:val="clear" w:color="auto" w:fill="FFFFFF"/>
        <w:ind w:left="5" w:right="5" w:firstLine="710"/>
        <w:jc w:val="both"/>
        <w:rPr>
          <w:rFonts w:ascii="Times New Roman" w:hAnsi="Times New Roman" w:cs="Times New Roman"/>
          <w:sz w:val="28"/>
          <w:szCs w:val="28"/>
        </w:rPr>
      </w:pPr>
    </w:p>
    <w:p w:rsidR="00BE2CAD" w:rsidRPr="00D864F9" w:rsidRDefault="00924CD8" w:rsidP="00D864F9">
      <w:pPr>
        <w:pStyle w:val="7"/>
        <w:spacing w:before="0"/>
        <w:jc w:val="center"/>
        <w:rPr>
          <w:rFonts w:ascii="Times New Roman" w:hAnsi="Times New Roman" w:cs="Times New Roman"/>
          <w:b/>
          <w:i w:val="0"/>
          <w:color w:val="auto"/>
          <w:sz w:val="28"/>
          <w:szCs w:val="28"/>
        </w:rPr>
      </w:pPr>
      <w:bookmarkStart w:id="12" w:name="_Toc48662732"/>
      <w:bookmarkStart w:id="13" w:name="_Toc48663738"/>
      <w:r w:rsidRPr="00D864F9">
        <w:rPr>
          <w:rFonts w:ascii="Times New Roman" w:hAnsi="Times New Roman" w:cs="Times New Roman"/>
          <w:b/>
          <w:i w:val="0"/>
          <w:color w:val="auto"/>
          <w:sz w:val="28"/>
          <w:szCs w:val="28"/>
        </w:rPr>
        <w:t>VI. Списки рекомендуемой нотной и методической литературы</w:t>
      </w:r>
      <w:bookmarkEnd w:id="12"/>
      <w:bookmarkEnd w:id="13"/>
    </w:p>
    <w:p w:rsidR="00BE2CAD" w:rsidRPr="00D864F9" w:rsidRDefault="00924CD8" w:rsidP="00D864F9">
      <w:pPr>
        <w:shd w:val="clear" w:color="auto" w:fill="FFFFFF"/>
        <w:ind w:right="5"/>
        <w:jc w:val="center"/>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1.     Список рекомендуемых нотных сборников</w:t>
      </w:r>
    </w:p>
    <w:p w:rsidR="00BE2CAD" w:rsidRPr="00D864F9" w:rsidRDefault="00924CD8" w:rsidP="00D864F9">
      <w:pPr>
        <w:pStyle w:val="af"/>
        <w:numPr>
          <w:ilvl w:val="0"/>
          <w:numId w:val="33"/>
        </w:numPr>
        <w:shd w:val="clear" w:color="auto" w:fill="FFFFFF"/>
        <w:ind w:right="19"/>
        <w:jc w:val="both"/>
        <w:rPr>
          <w:rFonts w:ascii="Times New Roman" w:hAnsi="Times New Roman" w:cs="Times New Roman"/>
          <w:sz w:val="28"/>
          <w:szCs w:val="28"/>
        </w:rPr>
      </w:pPr>
      <w:proofErr w:type="spellStart"/>
      <w:r w:rsidRPr="00D864F9">
        <w:rPr>
          <w:rFonts w:ascii="Times New Roman" w:eastAsia="Times New Roman" w:hAnsi="Times New Roman" w:cs="Times New Roman"/>
          <w:color w:val="000000"/>
          <w:sz w:val="28"/>
          <w:szCs w:val="28"/>
        </w:rPr>
        <w:t>Бандина</w:t>
      </w:r>
      <w:proofErr w:type="spellEnd"/>
      <w:r w:rsidRPr="00D864F9">
        <w:rPr>
          <w:rFonts w:ascii="Times New Roman" w:eastAsia="Times New Roman" w:hAnsi="Times New Roman" w:cs="Times New Roman"/>
          <w:color w:val="000000"/>
          <w:sz w:val="28"/>
          <w:szCs w:val="28"/>
        </w:rPr>
        <w:t xml:space="preserve"> А., Попов В., Тихеева Л. «Школа хорового пения», </w:t>
      </w:r>
      <w:proofErr w:type="spellStart"/>
      <w:r w:rsidRPr="00D864F9">
        <w:rPr>
          <w:rFonts w:ascii="Times New Roman" w:eastAsia="Times New Roman" w:hAnsi="Times New Roman" w:cs="Times New Roman"/>
          <w:color w:val="000000"/>
          <w:sz w:val="28"/>
          <w:szCs w:val="28"/>
        </w:rPr>
        <w:t>Вып</w:t>
      </w:r>
      <w:proofErr w:type="spellEnd"/>
      <w:r w:rsidRPr="00D864F9">
        <w:rPr>
          <w:rFonts w:ascii="Times New Roman" w:eastAsia="Times New Roman" w:hAnsi="Times New Roman" w:cs="Times New Roman"/>
          <w:color w:val="000000"/>
          <w:sz w:val="28"/>
          <w:szCs w:val="28"/>
        </w:rPr>
        <w:t>. 1,2. М.,1966«Каноны для детского хора», сост. Струве Г. М., 2001</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 xml:space="preserve">«Песни для детского хора», </w:t>
      </w:r>
      <w:proofErr w:type="spellStart"/>
      <w:r w:rsidRPr="00D864F9">
        <w:rPr>
          <w:rFonts w:ascii="Times New Roman" w:eastAsia="Times New Roman" w:hAnsi="Times New Roman" w:cs="Times New Roman"/>
          <w:color w:val="000000"/>
          <w:sz w:val="28"/>
          <w:szCs w:val="28"/>
        </w:rPr>
        <w:t>Вып</w:t>
      </w:r>
      <w:proofErr w:type="spellEnd"/>
      <w:r w:rsidRPr="00D864F9">
        <w:rPr>
          <w:rFonts w:ascii="Times New Roman" w:eastAsia="Times New Roman" w:hAnsi="Times New Roman" w:cs="Times New Roman"/>
          <w:color w:val="000000"/>
          <w:sz w:val="28"/>
          <w:szCs w:val="28"/>
        </w:rPr>
        <w:t>. 5. Хоровые произведения русских и зарубежных композиторов, сост. Соколов В. М., 1963</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 xml:space="preserve">«Песни для детского хора», </w:t>
      </w:r>
      <w:proofErr w:type="spellStart"/>
      <w:r w:rsidRPr="00D864F9">
        <w:rPr>
          <w:rFonts w:ascii="Times New Roman" w:eastAsia="Times New Roman" w:hAnsi="Times New Roman" w:cs="Times New Roman"/>
          <w:color w:val="000000"/>
          <w:sz w:val="28"/>
          <w:szCs w:val="28"/>
        </w:rPr>
        <w:t>Вып</w:t>
      </w:r>
      <w:proofErr w:type="spellEnd"/>
      <w:r w:rsidRPr="00D864F9">
        <w:rPr>
          <w:rFonts w:ascii="Times New Roman" w:eastAsia="Times New Roman" w:hAnsi="Times New Roman" w:cs="Times New Roman"/>
          <w:color w:val="000000"/>
          <w:sz w:val="28"/>
          <w:szCs w:val="28"/>
        </w:rPr>
        <w:t>. 12, сост. Соколов В. М., 1975</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«Поет детская хоровая студия «Пионерия», сост. Струве Г. М., 1989</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 xml:space="preserve">«Поющее детство». Произведения для детского хора (сост. </w:t>
      </w:r>
      <w:proofErr w:type="spellStart"/>
      <w:r w:rsidRPr="00D864F9">
        <w:rPr>
          <w:rFonts w:ascii="Times New Roman" w:eastAsia="Times New Roman" w:hAnsi="Times New Roman" w:cs="Times New Roman"/>
          <w:color w:val="000000"/>
          <w:sz w:val="28"/>
          <w:szCs w:val="28"/>
        </w:rPr>
        <w:t>Мякишев</w:t>
      </w:r>
      <w:proofErr w:type="spellEnd"/>
      <w:r w:rsidRPr="00D864F9">
        <w:rPr>
          <w:rFonts w:ascii="Times New Roman" w:eastAsia="Times New Roman" w:hAnsi="Times New Roman" w:cs="Times New Roman"/>
          <w:color w:val="000000"/>
          <w:sz w:val="28"/>
          <w:szCs w:val="28"/>
        </w:rPr>
        <w:t xml:space="preserve"> П.), М., 2002</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Рубинштейн А. «Избранные хоры», М., 1979</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Соколов В. «Обработки и переложения для детского хора». М., 1969</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proofErr w:type="spellStart"/>
      <w:r w:rsidRPr="00D864F9">
        <w:rPr>
          <w:rFonts w:ascii="Times New Roman" w:eastAsia="Times New Roman" w:hAnsi="Times New Roman" w:cs="Times New Roman"/>
          <w:color w:val="000000"/>
          <w:sz w:val="28"/>
          <w:szCs w:val="28"/>
        </w:rPr>
        <w:t>Тугаринов</w:t>
      </w:r>
      <w:proofErr w:type="spellEnd"/>
      <w:r w:rsidRPr="00D864F9">
        <w:rPr>
          <w:rFonts w:ascii="Times New Roman" w:eastAsia="Times New Roman" w:hAnsi="Times New Roman" w:cs="Times New Roman"/>
          <w:color w:val="000000"/>
          <w:sz w:val="28"/>
          <w:szCs w:val="28"/>
        </w:rPr>
        <w:t xml:space="preserve">    Ю.    «Произведения    для    детского    хора</w:t>
      </w:r>
      <w:proofErr w:type="gramStart"/>
      <w:r w:rsidRPr="00D864F9">
        <w:rPr>
          <w:rFonts w:ascii="Times New Roman" w:eastAsia="Times New Roman" w:hAnsi="Times New Roman" w:cs="Times New Roman"/>
          <w:color w:val="000000"/>
          <w:sz w:val="28"/>
          <w:szCs w:val="28"/>
        </w:rPr>
        <w:t xml:space="preserve">»,   </w:t>
      </w:r>
      <w:proofErr w:type="gramEnd"/>
      <w:r w:rsidRPr="00D864F9">
        <w:rPr>
          <w:rFonts w:ascii="Times New Roman" w:eastAsia="Times New Roman" w:hAnsi="Times New Roman" w:cs="Times New Roman"/>
          <w:color w:val="000000"/>
          <w:sz w:val="28"/>
          <w:szCs w:val="28"/>
        </w:rPr>
        <w:t xml:space="preserve"> 2-е    издание. «Современная музыка», 2009</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«Хоры    без    сопровождения</w:t>
      </w:r>
      <w:proofErr w:type="gramStart"/>
      <w:r w:rsidRPr="00D864F9">
        <w:rPr>
          <w:rFonts w:ascii="Times New Roman" w:eastAsia="Times New Roman" w:hAnsi="Times New Roman" w:cs="Times New Roman"/>
          <w:color w:val="000000"/>
          <w:sz w:val="28"/>
          <w:szCs w:val="28"/>
        </w:rPr>
        <w:t xml:space="preserve">»,   </w:t>
      </w:r>
      <w:proofErr w:type="gramEnd"/>
      <w:r w:rsidRPr="00D864F9">
        <w:rPr>
          <w:rFonts w:ascii="Times New Roman" w:eastAsia="Times New Roman" w:hAnsi="Times New Roman" w:cs="Times New Roman"/>
          <w:color w:val="000000"/>
          <w:sz w:val="28"/>
          <w:szCs w:val="28"/>
        </w:rPr>
        <w:t xml:space="preserve"> для    начинающих    детских    хоровых коллективов. Сост. Соколов В. </w:t>
      </w:r>
      <w:proofErr w:type="spellStart"/>
      <w:r w:rsidRPr="00D864F9">
        <w:rPr>
          <w:rFonts w:ascii="Times New Roman" w:eastAsia="Times New Roman" w:hAnsi="Times New Roman" w:cs="Times New Roman"/>
          <w:color w:val="000000"/>
          <w:sz w:val="28"/>
          <w:szCs w:val="28"/>
        </w:rPr>
        <w:t>Вып</w:t>
      </w:r>
      <w:proofErr w:type="spellEnd"/>
      <w:r w:rsidRPr="00D864F9">
        <w:rPr>
          <w:rFonts w:ascii="Times New Roman" w:eastAsia="Times New Roman" w:hAnsi="Times New Roman" w:cs="Times New Roman"/>
          <w:color w:val="000000"/>
          <w:sz w:val="28"/>
          <w:szCs w:val="28"/>
        </w:rPr>
        <w:t>. 1, 2. М., 1965</w:t>
      </w:r>
    </w:p>
    <w:p w:rsidR="00BE2CAD" w:rsidRPr="00D864F9" w:rsidRDefault="00924CD8" w:rsidP="00D864F9">
      <w:pPr>
        <w:pStyle w:val="af"/>
        <w:numPr>
          <w:ilvl w:val="0"/>
          <w:numId w:val="33"/>
        </w:numPr>
        <w:shd w:val="clear" w:color="auto" w:fill="FFFFFF"/>
        <w:ind w:right="19"/>
        <w:jc w:val="both"/>
        <w:rPr>
          <w:rFonts w:ascii="Times New Roman" w:eastAsia="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Чесноков П. «Собрание духовно-музыкальных сочинений», Тетр.4, М., 1995</w:t>
      </w:r>
    </w:p>
    <w:p w:rsidR="00BE2CAD" w:rsidRPr="00D864F9" w:rsidRDefault="00924CD8" w:rsidP="00D864F9">
      <w:pPr>
        <w:shd w:val="clear" w:color="auto" w:fill="FFFFFF"/>
        <w:ind w:left="1402"/>
        <w:rPr>
          <w:rFonts w:ascii="Times New Roman" w:hAnsi="Times New Roman" w:cs="Times New Roman"/>
          <w:sz w:val="28"/>
          <w:szCs w:val="28"/>
        </w:rPr>
      </w:pPr>
      <w:r w:rsidRPr="00D864F9">
        <w:rPr>
          <w:rFonts w:ascii="Times New Roman" w:eastAsia="Times New Roman" w:hAnsi="Times New Roman" w:cs="Times New Roman"/>
          <w:i/>
          <w:color w:val="000000"/>
          <w:sz w:val="28"/>
          <w:szCs w:val="28"/>
        </w:rPr>
        <w:t>2.     Список рекомендуемой методической литературы</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Дмитриев Л. Основы вокальной методики. - М.: Музыка, 2000</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Добровольская Н. Вокально-хоровые упражнения в детском хоре. М., 1987</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Михайлова М. Развитие музыкальных способностей детей. - Ярославль,</w:t>
      </w:r>
      <w:r w:rsidRPr="00D864F9">
        <w:rPr>
          <w:rFonts w:ascii="Times New Roman" w:eastAsia="Times New Roman" w:hAnsi="Times New Roman" w:cs="Times New Roman"/>
          <w:color w:val="000000"/>
          <w:sz w:val="28"/>
          <w:szCs w:val="28"/>
        </w:rPr>
        <w:br/>
        <w:t>«Академия развития», 1997</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 xml:space="preserve">Самарин В., </w:t>
      </w:r>
      <w:proofErr w:type="spellStart"/>
      <w:r w:rsidRPr="00D864F9">
        <w:rPr>
          <w:rFonts w:ascii="Times New Roman" w:eastAsia="Times New Roman" w:hAnsi="Times New Roman" w:cs="Times New Roman"/>
          <w:color w:val="000000"/>
          <w:sz w:val="28"/>
          <w:szCs w:val="28"/>
        </w:rPr>
        <w:t>Осеннева</w:t>
      </w:r>
      <w:proofErr w:type="spellEnd"/>
      <w:r w:rsidRPr="00D864F9">
        <w:rPr>
          <w:rFonts w:ascii="Times New Roman" w:eastAsia="Times New Roman" w:hAnsi="Times New Roman" w:cs="Times New Roman"/>
          <w:color w:val="000000"/>
          <w:sz w:val="28"/>
          <w:szCs w:val="28"/>
        </w:rPr>
        <w:t xml:space="preserve"> М., </w:t>
      </w:r>
      <w:proofErr w:type="spellStart"/>
      <w:r w:rsidRPr="00D864F9">
        <w:rPr>
          <w:rFonts w:ascii="Times New Roman" w:eastAsia="Times New Roman" w:hAnsi="Times New Roman" w:cs="Times New Roman"/>
          <w:color w:val="000000"/>
          <w:sz w:val="28"/>
          <w:szCs w:val="28"/>
        </w:rPr>
        <w:t>Уколова</w:t>
      </w:r>
      <w:proofErr w:type="spellEnd"/>
      <w:r w:rsidRPr="00D864F9">
        <w:rPr>
          <w:rFonts w:ascii="Times New Roman" w:eastAsia="Times New Roman" w:hAnsi="Times New Roman" w:cs="Times New Roman"/>
          <w:color w:val="000000"/>
          <w:sz w:val="28"/>
          <w:szCs w:val="28"/>
        </w:rPr>
        <w:t xml:space="preserve"> Л. Методика работы с детским вокально-</w:t>
      </w:r>
      <w:r w:rsidRPr="00D864F9">
        <w:rPr>
          <w:rFonts w:ascii="Times New Roman" w:eastAsia="Times New Roman" w:hAnsi="Times New Roman" w:cs="Times New Roman"/>
          <w:color w:val="000000"/>
          <w:sz w:val="28"/>
          <w:szCs w:val="28"/>
        </w:rPr>
        <w:br/>
        <w:t xml:space="preserve">хоровым коллективом. - М.: </w:t>
      </w:r>
      <w:proofErr w:type="spellStart"/>
      <w:r w:rsidRPr="00D864F9">
        <w:rPr>
          <w:rFonts w:ascii="Times New Roman" w:eastAsia="Times New Roman" w:hAnsi="Times New Roman" w:cs="Times New Roman"/>
          <w:color w:val="000000"/>
          <w:sz w:val="28"/>
          <w:szCs w:val="28"/>
        </w:rPr>
        <w:t>Academia</w:t>
      </w:r>
      <w:proofErr w:type="spellEnd"/>
      <w:r w:rsidRPr="00D864F9">
        <w:rPr>
          <w:rFonts w:ascii="Times New Roman" w:eastAsia="Times New Roman" w:hAnsi="Times New Roman" w:cs="Times New Roman"/>
          <w:color w:val="000000"/>
          <w:sz w:val="28"/>
          <w:szCs w:val="28"/>
        </w:rPr>
        <w:t>, 1999</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Струве Г. Школьный хор. М.,1981</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Теория и методика музыкального образования детей: Научно-методическое</w:t>
      </w:r>
      <w:r w:rsidRPr="00D864F9">
        <w:rPr>
          <w:rFonts w:ascii="Times New Roman" w:eastAsia="Times New Roman" w:hAnsi="Times New Roman" w:cs="Times New Roman"/>
          <w:color w:val="000000"/>
          <w:sz w:val="28"/>
          <w:szCs w:val="28"/>
        </w:rPr>
        <w:br/>
        <w:t xml:space="preserve">пособие/ Л.В .Школяр, </w:t>
      </w:r>
      <w:proofErr w:type="spellStart"/>
      <w:r w:rsidRPr="00D864F9">
        <w:rPr>
          <w:rFonts w:ascii="Times New Roman" w:eastAsia="Times New Roman" w:hAnsi="Times New Roman" w:cs="Times New Roman"/>
          <w:color w:val="000000"/>
          <w:sz w:val="28"/>
          <w:szCs w:val="28"/>
        </w:rPr>
        <w:t>М.С.Красильникова</w:t>
      </w:r>
      <w:proofErr w:type="spellEnd"/>
      <w:r w:rsidRPr="00D864F9">
        <w:rPr>
          <w:rFonts w:ascii="Times New Roman" w:eastAsia="Times New Roman" w:hAnsi="Times New Roman" w:cs="Times New Roman"/>
          <w:color w:val="000000"/>
          <w:sz w:val="28"/>
          <w:szCs w:val="28"/>
        </w:rPr>
        <w:t xml:space="preserve">, Е. </w:t>
      </w:r>
      <w:proofErr w:type="spellStart"/>
      <w:r w:rsidRPr="00D864F9">
        <w:rPr>
          <w:rFonts w:ascii="Times New Roman" w:eastAsia="Times New Roman" w:hAnsi="Times New Roman" w:cs="Times New Roman"/>
          <w:color w:val="000000"/>
          <w:sz w:val="28"/>
          <w:szCs w:val="28"/>
        </w:rPr>
        <w:t>Д.Критская</w:t>
      </w:r>
      <w:proofErr w:type="spellEnd"/>
      <w:r w:rsidRPr="00D864F9">
        <w:rPr>
          <w:rFonts w:ascii="Times New Roman" w:eastAsia="Times New Roman" w:hAnsi="Times New Roman" w:cs="Times New Roman"/>
          <w:color w:val="000000"/>
          <w:sz w:val="28"/>
          <w:szCs w:val="28"/>
        </w:rPr>
        <w:t xml:space="preserve"> и др. - М., 1998</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proofErr w:type="spellStart"/>
      <w:r w:rsidRPr="00D864F9">
        <w:rPr>
          <w:rFonts w:ascii="Times New Roman" w:eastAsia="Times New Roman" w:hAnsi="Times New Roman" w:cs="Times New Roman"/>
          <w:color w:val="000000"/>
          <w:sz w:val="28"/>
          <w:szCs w:val="28"/>
        </w:rPr>
        <w:t>Халабузарь</w:t>
      </w:r>
      <w:proofErr w:type="spellEnd"/>
      <w:r w:rsidRPr="00D864F9">
        <w:rPr>
          <w:rFonts w:ascii="Times New Roman" w:eastAsia="Times New Roman" w:hAnsi="Times New Roman" w:cs="Times New Roman"/>
          <w:color w:val="000000"/>
          <w:sz w:val="28"/>
          <w:szCs w:val="28"/>
        </w:rPr>
        <w:t xml:space="preserve"> П., Попов В. Теория и методика музыкального воспитания. -</w:t>
      </w:r>
      <w:r w:rsidRPr="00D864F9">
        <w:rPr>
          <w:rFonts w:ascii="Times New Roman" w:eastAsia="Times New Roman" w:hAnsi="Times New Roman" w:cs="Times New Roman"/>
          <w:color w:val="000000"/>
          <w:sz w:val="28"/>
          <w:szCs w:val="28"/>
        </w:rPr>
        <w:br/>
        <w:t>Санкт-Петербург, 2000</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proofErr w:type="spellStart"/>
      <w:r w:rsidRPr="00D864F9">
        <w:rPr>
          <w:rFonts w:ascii="Times New Roman" w:eastAsia="Times New Roman" w:hAnsi="Times New Roman" w:cs="Times New Roman"/>
          <w:color w:val="000000"/>
          <w:sz w:val="28"/>
          <w:szCs w:val="28"/>
        </w:rPr>
        <w:t>Халабузарь</w:t>
      </w:r>
      <w:proofErr w:type="spellEnd"/>
      <w:r w:rsidRPr="00D864F9">
        <w:rPr>
          <w:rFonts w:ascii="Times New Roman" w:eastAsia="Times New Roman" w:hAnsi="Times New Roman" w:cs="Times New Roman"/>
          <w:color w:val="000000"/>
          <w:sz w:val="28"/>
          <w:szCs w:val="28"/>
        </w:rPr>
        <w:t xml:space="preserve">   П.,   Попов   В.,   Добровольская   Н.   Методика   музыкального</w:t>
      </w:r>
      <w:r w:rsidRPr="00D864F9">
        <w:rPr>
          <w:rFonts w:ascii="Times New Roman" w:eastAsia="Times New Roman" w:hAnsi="Times New Roman" w:cs="Times New Roman"/>
          <w:color w:val="000000"/>
          <w:sz w:val="28"/>
          <w:szCs w:val="28"/>
        </w:rPr>
        <w:br/>
        <w:t>воспитания. Учебное пособие. М.,1990</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Соколов В. Работа с хором.2-е издание. - М.,1983</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Стулова Г. Теория и практика работы с хором. - М., 2002</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Стулова Г. Хоровой класс: Теория и практика работы в детском хоре. -</w:t>
      </w:r>
      <w:r w:rsidRPr="00D864F9">
        <w:rPr>
          <w:rFonts w:ascii="Times New Roman" w:eastAsia="Times New Roman" w:hAnsi="Times New Roman" w:cs="Times New Roman"/>
          <w:color w:val="000000"/>
          <w:sz w:val="28"/>
          <w:szCs w:val="28"/>
        </w:rPr>
        <w:br/>
        <w:t>М.,1988</w:t>
      </w:r>
    </w:p>
    <w:p w:rsidR="00BE2CAD" w:rsidRPr="00D864F9" w:rsidRDefault="00924CD8" w:rsidP="00D864F9">
      <w:pPr>
        <w:numPr>
          <w:ilvl w:val="0"/>
          <w:numId w:val="5"/>
        </w:numPr>
        <w:shd w:val="clear" w:color="auto" w:fill="FFFFFF"/>
        <w:tabs>
          <w:tab w:val="left" w:pos="427"/>
        </w:tabs>
        <w:ind w:left="426"/>
        <w:rPr>
          <w:rFonts w:ascii="Times New Roman" w:hAnsi="Times New Roman" w:cs="Times New Roman"/>
          <w:color w:val="000000"/>
          <w:sz w:val="28"/>
          <w:szCs w:val="28"/>
        </w:rPr>
      </w:pPr>
      <w:r w:rsidRPr="00D864F9">
        <w:rPr>
          <w:rFonts w:ascii="Times New Roman" w:eastAsia="Times New Roman" w:hAnsi="Times New Roman" w:cs="Times New Roman"/>
          <w:color w:val="000000"/>
          <w:sz w:val="28"/>
          <w:szCs w:val="28"/>
        </w:rPr>
        <w:t>Чесноков П. Хор и управление им. - М.,1961</w:t>
      </w:r>
    </w:p>
    <w:sectPr w:rsidR="00BE2CAD" w:rsidRPr="00D864F9">
      <w:footerReference w:type="default" r:id="rId10"/>
      <w:pgSz w:w="11909" w:h="16834"/>
      <w:pgMar w:top="857" w:right="848" w:bottom="360" w:left="1260" w:header="720" w:footer="720" w:gutter="0"/>
      <w:cols w:space="720" w:equalWidth="0">
        <w:col w:w="9689"/>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36C" w:rsidRDefault="00EB736C">
      <w:r>
        <w:separator/>
      </w:r>
    </w:p>
  </w:endnote>
  <w:endnote w:type="continuationSeparator" w:id="0">
    <w:p w:rsidR="00EB736C" w:rsidRDefault="00EB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163" w:rsidRDefault="00303163">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475557">
      <w:rPr>
        <w:noProof/>
        <w:color w:val="000000"/>
      </w:rPr>
      <w:t>1</w:t>
    </w:r>
    <w:r>
      <w:rPr>
        <w:color w:val="000000"/>
      </w:rPr>
      <w:fldChar w:fldCharType="end"/>
    </w:r>
  </w:p>
  <w:p w:rsidR="00303163" w:rsidRDefault="00303163">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36C" w:rsidRDefault="00EB736C">
      <w:r>
        <w:separator/>
      </w:r>
    </w:p>
  </w:footnote>
  <w:footnote w:type="continuationSeparator" w:id="0">
    <w:p w:rsidR="00EB736C" w:rsidRDefault="00EB73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6E2F048"/>
    <w:lvl w:ilvl="0">
      <w:numFmt w:val="bullet"/>
      <w:lvlText w:val="*"/>
      <w:lvlJc w:val="left"/>
    </w:lvl>
  </w:abstractNum>
  <w:abstractNum w:abstractNumId="1" w15:restartNumberingAfterBreak="0">
    <w:nsid w:val="028E1F17"/>
    <w:multiLevelType w:val="hybridMultilevel"/>
    <w:tmpl w:val="7E8E9196"/>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02B2078F"/>
    <w:multiLevelType w:val="hybridMultilevel"/>
    <w:tmpl w:val="705C0772"/>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0A7B4AAE"/>
    <w:multiLevelType w:val="multilevel"/>
    <w:tmpl w:val="72EAEAD8"/>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C51433A"/>
    <w:multiLevelType w:val="hybridMultilevel"/>
    <w:tmpl w:val="2468EF04"/>
    <w:lvl w:ilvl="0" w:tplc="96E2F048">
      <w:start w:val="65535"/>
      <w:numFmt w:val="bullet"/>
      <w:lvlText w:val="•"/>
      <w:legacy w:legacy="1" w:legacySpace="0" w:legacyIndent="274"/>
      <w:lvlJc w:val="left"/>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D0A597C"/>
    <w:multiLevelType w:val="multilevel"/>
    <w:tmpl w:val="4206335A"/>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E340A5A"/>
    <w:multiLevelType w:val="hybridMultilevel"/>
    <w:tmpl w:val="2B8E5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F1187"/>
    <w:multiLevelType w:val="hybridMultilevel"/>
    <w:tmpl w:val="332A1C2C"/>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8" w15:restartNumberingAfterBreak="0">
    <w:nsid w:val="14DA283B"/>
    <w:multiLevelType w:val="hybridMultilevel"/>
    <w:tmpl w:val="59CE9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77D54"/>
    <w:multiLevelType w:val="multilevel"/>
    <w:tmpl w:val="E3D89750"/>
    <w:lvl w:ilvl="0">
      <w:start w:val="2"/>
      <w:numFmt w:val="decimal"/>
      <w:lvlText w:val="%1."/>
      <w:lvlJc w:val="left"/>
      <w:pPr>
        <w:ind w:left="0" w:firstLine="0"/>
      </w:pPr>
      <w:rPr>
        <w:rFonts w:ascii="Times New Roman" w:eastAsia="Times New Roman" w:hAnsi="Times New Roman" w:cs="Times New Roman" w:hint="default"/>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 w15:restartNumberingAfterBreak="0">
    <w:nsid w:val="19255B6D"/>
    <w:multiLevelType w:val="hybridMultilevel"/>
    <w:tmpl w:val="1AF22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8C7067"/>
    <w:multiLevelType w:val="multilevel"/>
    <w:tmpl w:val="FBFCAA38"/>
    <w:lvl w:ilvl="0">
      <w:start w:val="3"/>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65957B4"/>
    <w:multiLevelType w:val="multilevel"/>
    <w:tmpl w:val="C55E2130"/>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8AF73A8"/>
    <w:multiLevelType w:val="hybridMultilevel"/>
    <w:tmpl w:val="A40CD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831D5B"/>
    <w:multiLevelType w:val="hybridMultilevel"/>
    <w:tmpl w:val="332A1C2C"/>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5" w15:restartNumberingAfterBreak="0">
    <w:nsid w:val="36923291"/>
    <w:multiLevelType w:val="multilevel"/>
    <w:tmpl w:val="4F920B44"/>
    <w:lvl w:ilvl="0">
      <w:start w:val="1"/>
      <w:numFmt w:val="decimal"/>
      <w:lvlText w:val="%1."/>
      <w:lvlJc w:val="left"/>
      <w:pPr>
        <w:ind w:left="1211" w:hanging="360"/>
      </w:pPr>
      <w:rPr>
        <w:u w:val="none"/>
      </w:rPr>
    </w:lvl>
    <w:lvl w:ilvl="1">
      <w:start w:val="1"/>
      <w:numFmt w:val="lowerLetter"/>
      <w:lvlText w:val="%2."/>
      <w:lvlJc w:val="left"/>
      <w:pPr>
        <w:ind w:left="1931" w:hanging="360"/>
      </w:pPr>
      <w:rPr>
        <w:u w:val="none"/>
      </w:rPr>
    </w:lvl>
    <w:lvl w:ilvl="2">
      <w:start w:val="1"/>
      <w:numFmt w:val="lowerRoman"/>
      <w:lvlText w:val="%3."/>
      <w:lvlJc w:val="right"/>
      <w:pPr>
        <w:ind w:left="2651" w:hanging="360"/>
      </w:pPr>
      <w:rPr>
        <w:u w:val="none"/>
      </w:rPr>
    </w:lvl>
    <w:lvl w:ilvl="3">
      <w:start w:val="1"/>
      <w:numFmt w:val="decimal"/>
      <w:lvlText w:val="%4."/>
      <w:lvlJc w:val="left"/>
      <w:pPr>
        <w:ind w:left="3371" w:hanging="360"/>
      </w:pPr>
      <w:rPr>
        <w:u w:val="none"/>
      </w:rPr>
    </w:lvl>
    <w:lvl w:ilvl="4">
      <w:start w:val="1"/>
      <w:numFmt w:val="lowerLetter"/>
      <w:lvlText w:val="%5."/>
      <w:lvlJc w:val="left"/>
      <w:pPr>
        <w:ind w:left="4091" w:hanging="360"/>
      </w:pPr>
      <w:rPr>
        <w:u w:val="none"/>
      </w:rPr>
    </w:lvl>
    <w:lvl w:ilvl="5">
      <w:start w:val="1"/>
      <w:numFmt w:val="lowerRoman"/>
      <w:lvlText w:val="%6."/>
      <w:lvlJc w:val="right"/>
      <w:pPr>
        <w:ind w:left="4811" w:hanging="360"/>
      </w:pPr>
      <w:rPr>
        <w:u w:val="none"/>
      </w:rPr>
    </w:lvl>
    <w:lvl w:ilvl="6">
      <w:start w:val="1"/>
      <w:numFmt w:val="decimal"/>
      <w:lvlText w:val="%7."/>
      <w:lvlJc w:val="left"/>
      <w:pPr>
        <w:ind w:left="5531" w:hanging="360"/>
      </w:pPr>
      <w:rPr>
        <w:u w:val="none"/>
      </w:rPr>
    </w:lvl>
    <w:lvl w:ilvl="7">
      <w:start w:val="1"/>
      <w:numFmt w:val="lowerLetter"/>
      <w:lvlText w:val="%8."/>
      <w:lvlJc w:val="left"/>
      <w:pPr>
        <w:ind w:left="6251" w:hanging="360"/>
      </w:pPr>
      <w:rPr>
        <w:u w:val="none"/>
      </w:rPr>
    </w:lvl>
    <w:lvl w:ilvl="8">
      <w:start w:val="1"/>
      <w:numFmt w:val="lowerRoman"/>
      <w:lvlText w:val="%9."/>
      <w:lvlJc w:val="right"/>
      <w:pPr>
        <w:ind w:left="6971" w:hanging="360"/>
      </w:pPr>
      <w:rPr>
        <w:u w:val="none"/>
      </w:rPr>
    </w:lvl>
  </w:abstractNum>
  <w:abstractNum w:abstractNumId="16" w15:restartNumberingAfterBreak="0">
    <w:nsid w:val="377B1574"/>
    <w:multiLevelType w:val="hybridMultilevel"/>
    <w:tmpl w:val="332A1C2C"/>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7" w15:restartNumberingAfterBreak="0">
    <w:nsid w:val="397159EC"/>
    <w:multiLevelType w:val="multilevel"/>
    <w:tmpl w:val="00923FF2"/>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3A8839F5"/>
    <w:multiLevelType w:val="hybridMultilevel"/>
    <w:tmpl w:val="97E4ADB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033082"/>
    <w:multiLevelType w:val="multilevel"/>
    <w:tmpl w:val="5B206790"/>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E3D7BFF"/>
    <w:multiLevelType w:val="multilevel"/>
    <w:tmpl w:val="4CCCA40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1" w15:restartNumberingAfterBreak="0">
    <w:nsid w:val="40F82908"/>
    <w:multiLevelType w:val="hybridMultilevel"/>
    <w:tmpl w:val="AF62EB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460C8"/>
    <w:multiLevelType w:val="hybridMultilevel"/>
    <w:tmpl w:val="290AB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7779C6"/>
    <w:multiLevelType w:val="multilevel"/>
    <w:tmpl w:val="EA323B9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4" w15:restartNumberingAfterBreak="0">
    <w:nsid w:val="4850568F"/>
    <w:multiLevelType w:val="hybridMultilevel"/>
    <w:tmpl w:val="F3EC4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2E2F6D"/>
    <w:multiLevelType w:val="hybridMultilevel"/>
    <w:tmpl w:val="41C243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720899"/>
    <w:multiLevelType w:val="singleLevel"/>
    <w:tmpl w:val="03261BF6"/>
    <w:lvl w:ilvl="0">
      <w:start w:val="1"/>
      <w:numFmt w:val="decimal"/>
      <w:lvlText w:val="%1."/>
      <w:legacy w:legacy="1" w:legacySpace="0" w:legacyIndent="427"/>
      <w:lvlJc w:val="left"/>
      <w:rPr>
        <w:rFonts w:ascii="Times New Roman" w:hAnsi="Times New Roman" w:cs="Times New Roman" w:hint="default"/>
      </w:rPr>
    </w:lvl>
  </w:abstractNum>
  <w:abstractNum w:abstractNumId="27" w15:restartNumberingAfterBreak="0">
    <w:nsid w:val="53A823C8"/>
    <w:multiLevelType w:val="hybridMultilevel"/>
    <w:tmpl w:val="EADCA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DF5F21"/>
    <w:multiLevelType w:val="hybridMultilevel"/>
    <w:tmpl w:val="92EAACFA"/>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9" w15:restartNumberingAfterBreak="0">
    <w:nsid w:val="55450211"/>
    <w:multiLevelType w:val="multilevel"/>
    <w:tmpl w:val="0B701946"/>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55EA4A19"/>
    <w:multiLevelType w:val="multilevel"/>
    <w:tmpl w:val="B818FEF8"/>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CF20C26"/>
    <w:multiLevelType w:val="hybridMultilevel"/>
    <w:tmpl w:val="70F4B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17F15F6"/>
    <w:multiLevelType w:val="multilevel"/>
    <w:tmpl w:val="5D980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A0B77E9"/>
    <w:multiLevelType w:val="hybridMultilevel"/>
    <w:tmpl w:val="4E6C0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D437409"/>
    <w:multiLevelType w:val="hybridMultilevel"/>
    <w:tmpl w:val="BA68C13A"/>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35" w15:restartNumberingAfterBreak="0">
    <w:nsid w:val="6F586596"/>
    <w:multiLevelType w:val="multilevel"/>
    <w:tmpl w:val="D8C0CFF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6" w15:restartNumberingAfterBreak="0">
    <w:nsid w:val="75C84385"/>
    <w:multiLevelType w:val="multilevel"/>
    <w:tmpl w:val="194258CC"/>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77071132"/>
    <w:multiLevelType w:val="hybridMultilevel"/>
    <w:tmpl w:val="D722D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0"/>
  </w:num>
  <w:num w:numId="3">
    <w:abstractNumId w:val="9"/>
  </w:num>
  <w:num w:numId="4">
    <w:abstractNumId w:val="11"/>
  </w:num>
  <w:num w:numId="5">
    <w:abstractNumId w:val="29"/>
  </w:num>
  <w:num w:numId="6">
    <w:abstractNumId w:val="3"/>
  </w:num>
  <w:num w:numId="7">
    <w:abstractNumId w:val="36"/>
  </w:num>
  <w:num w:numId="8">
    <w:abstractNumId w:val="5"/>
  </w:num>
  <w:num w:numId="9">
    <w:abstractNumId w:val="12"/>
  </w:num>
  <w:num w:numId="10">
    <w:abstractNumId w:val="19"/>
  </w:num>
  <w:num w:numId="11">
    <w:abstractNumId w:val="24"/>
  </w:num>
  <w:num w:numId="12">
    <w:abstractNumId w:val="33"/>
  </w:num>
  <w:num w:numId="13">
    <w:abstractNumId w:val="21"/>
  </w:num>
  <w:num w:numId="14">
    <w:abstractNumId w:val="6"/>
  </w:num>
  <w:num w:numId="15">
    <w:abstractNumId w:val="10"/>
  </w:num>
  <w:num w:numId="16">
    <w:abstractNumId w:val="37"/>
  </w:num>
  <w:num w:numId="17">
    <w:abstractNumId w:val="18"/>
  </w:num>
  <w:num w:numId="18">
    <w:abstractNumId w:val="31"/>
  </w:num>
  <w:num w:numId="19">
    <w:abstractNumId w:val="28"/>
  </w:num>
  <w:num w:numId="20">
    <w:abstractNumId w:val="8"/>
  </w:num>
  <w:num w:numId="21">
    <w:abstractNumId w:val="27"/>
  </w:num>
  <w:num w:numId="22">
    <w:abstractNumId w:val="13"/>
  </w:num>
  <w:num w:numId="23">
    <w:abstractNumId w:val="4"/>
  </w:num>
  <w:num w:numId="24">
    <w:abstractNumId w:val="2"/>
  </w:num>
  <w:num w:numId="25">
    <w:abstractNumId w:val="7"/>
  </w:num>
  <w:num w:numId="26">
    <w:abstractNumId w:val="1"/>
  </w:num>
  <w:num w:numId="2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9">
    <w:abstractNumId w:val="26"/>
  </w:num>
  <w:num w:numId="30">
    <w:abstractNumId w:val="34"/>
  </w:num>
  <w:num w:numId="31">
    <w:abstractNumId w:val="16"/>
  </w:num>
  <w:num w:numId="32">
    <w:abstractNumId w:val="25"/>
  </w:num>
  <w:num w:numId="33">
    <w:abstractNumId w:val="22"/>
  </w:num>
  <w:num w:numId="34">
    <w:abstractNumId w:val="14"/>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AD"/>
    <w:rsid w:val="00100ABD"/>
    <w:rsid w:val="00263D89"/>
    <w:rsid w:val="002E255E"/>
    <w:rsid w:val="00303163"/>
    <w:rsid w:val="003865A3"/>
    <w:rsid w:val="003E38EE"/>
    <w:rsid w:val="00405B3D"/>
    <w:rsid w:val="00475557"/>
    <w:rsid w:val="00521C9D"/>
    <w:rsid w:val="005D2A2F"/>
    <w:rsid w:val="00624ADF"/>
    <w:rsid w:val="006D59AD"/>
    <w:rsid w:val="007616C2"/>
    <w:rsid w:val="00795D74"/>
    <w:rsid w:val="00895AAF"/>
    <w:rsid w:val="00902D60"/>
    <w:rsid w:val="00924CD8"/>
    <w:rsid w:val="009E4C3F"/>
    <w:rsid w:val="009F2E54"/>
    <w:rsid w:val="00A73C9B"/>
    <w:rsid w:val="00A8002D"/>
    <w:rsid w:val="00B44B9C"/>
    <w:rsid w:val="00B8579C"/>
    <w:rsid w:val="00BA5FFD"/>
    <w:rsid w:val="00BE2CAD"/>
    <w:rsid w:val="00C24FDF"/>
    <w:rsid w:val="00C366F3"/>
    <w:rsid w:val="00CE7A47"/>
    <w:rsid w:val="00D1109C"/>
    <w:rsid w:val="00D864F9"/>
    <w:rsid w:val="00E01466"/>
    <w:rsid w:val="00E16F5A"/>
    <w:rsid w:val="00EB736C"/>
    <w:rsid w:val="00EF0D33"/>
    <w:rsid w:val="00F32309"/>
    <w:rsid w:val="00FF1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DEFC"/>
  <w15:docId w15:val="{26A1A548-41F7-41D9-A335-083CC60D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7">
    <w:name w:val="heading 7"/>
    <w:basedOn w:val="a"/>
    <w:next w:val="a"/>
    <w:link w:val="70"/>
    <w:uiPriority w:val="9"/>
    <w:unhideWhenUsed/>
    <w:qFormat/>
    <w:rsid w:val="009F2E5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40" w:type="dxa"/>
        <w:right w:w="40" w:type="dxa"/>
      </w:tblCellMar>
    </w:tblPr>
  </w:style>
  <w:style w:type="table" w:customStyle="1" w:styleId="a6">
    <w:basedOn w:val="TableNormal"/>
    <w:tblPr>
      <w:tblStyleRowBandSize w:val="1"/>
      <w:tblStyleColBandSize w:val="1"/>
      <w:tblCellMar>
        <w:left w:w="40" w:type="dxa"/>
        <w:right w:w="40" w:type="dxa"/>
      </w:tblCellMar>
    </w:tblPr>
  </w:style>
  <w:style w:type="character" w:customStyle="1" w:styleId="70">
    <w:name w:val="Заголовок 7 Знак"/>
    <w:basedOn w:val="a0"/>
    <w:link w:val="7"/>
    <w:uiPriority w:val="9"/>
    <w:rsid w:val="009F2E54"/>
    <w:rPr>
      <w:rFonts w:asciiTheme="majorHAnsi" w:eastAsiaTheme="majorEastAsia" w:hAnsiTheme="majorHAnsi" w:cstheme="majorBidi"/>
      <w:i/>
      <w:iCs/>
      <w:color w:val="243F60" w:themeColor="accent1" w:themeShade="7F"/>
    </w:rPr>
  </w:style>
  <w:style w:type="character" w:styleId="a7">
    <w:name w:val="Strong"/>
    <w:basedOn w:val="a0"/>
    <w:uiPriority w:val="22"/>
    <w:qFormat/>
    <w:rsid w:val="009F2E54"/>
    <w:rPr>
      <w:b/>
      <w:bCs/>
    </w:rPr>
  </w:style>
  <w:style w:type="character" w:styleId="a8">
    <w:name w:val="Subtle Emphasis"/>
    <w:basedOn w:val="a0"/>
    <w:uiPriority w:val="19"/>
    <w:qFormat/>
    <w:rsid w:val="009F2E54"/>
    <w:rPr>
      <w:i/>
      <w:iCs/>
      <w:color w:val="404040" w:themeColor="text1" w:themeTint="BF"/>
    </w:rPr>
  </w:style>
  <w:style w:type="paragraph" w:styleId="a9">
    <w:name w:val="TOC Heading"/>
    <w:basedOn w:val="1"/>
    <w:next w:val="a"/>
    <w:uiPriority w:val="39"/>
    <w:unhideWhenUsed/>
    <w:qFormat/>
    <w:rsid w:val="00F32309"/>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aa">
    <w:name w:val="header"/>
    <w:basedOn w:val="a"/>
    <w:link w:val="ab"/>
    <w:uiPriority w:val="99"/>
    <w:unhideWhenUsed/>
    <w:rsid w:val="00F32309"/>
    <w:pPr>
      <w:tabs>
        <w:tab w:val="center" w:pos="4677"/>
        <w:tab w:val="right" w:pos="9355"/>
      </w:tabs>
    </w:pPr>
  </w:style>
  <w:style w:type="character" w:customStyle="1" w:styleId="ab">
    <w:name w:val="Верхний колонтитул Знак"/>
    <w:basedOn w:val="a0"/>
    <w:link w:val="aa"/>
    <w:uiPriority w:val="99"/>
    <w:rsid w:val="00F32309"/>
  </w:style>
  <w:style w:type="paragraph" w:styleId="ac">
    <w:name w:val="footer"/>
    <w:basedOn w:val="a"/>
    <w:link w:val="ad"/>
    <w:uiPriority w:val="99"/>
    <w:unhideWhenUsed/>
    <w:rsid w:val="00F32309"/>
    <w:pPr>
      <w:tabs>
        <w:tab w:val="center" w:pos="4677"/>
        <w:tab w:val="right" w:pos="9355"/>
      </w:tabs>
    </w:pPr>
  </w:style>
  <w:style w:type="character" w:customStyle="1" w:styleId="ad">
    <w:name w:val="Нижний колонтитул Знак"/>
    <w:basedOn w:val="a0"/>
    <w:link w:val="ac"/>
    <w:uiPriority w:val="99"/>
    <w:rsid w:val="00F32309"/>
  </w:style>
  <w:style w:type="table" w:styleId="ae">
    <w:name w:val="Table Grid"/>
    <w:basedOn w:val="a1"/>
    <w:uiPriority w:val="59"/>
    <w:rsid w:val="00F32309"/>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864F9"/>
    <w:pPr>
      <w:ind w:left="720"/>
      <w:contextualSpacing/>
    </w:pPr>
  </w:style>
  <w:style w:type="paragraph" w:styleId="af0">
    <w:name w:val="No Spacing"/>
    <w:uiPriority w:val="1"/>
    <w:qFormat/>
    <w:rsid w:val="00FF13FC"/>
  </w:style>
  <w:style w:type="character" w:styleId="af1">
    <w:name w:val="Hyperlink"/>
    <w:basedOn w:val="a0"/>
    <w:uiPriority w:val="99"/>
    <w:unhideWhenUsed/>
    <w:rsid w:val="006D59AD"/>
    <w:rPr>
      <w:color w:val="0000FF" w:themeColor="hyperlink"/>
      <w:u w:val="single"/>
    </w:rPr>
  </w:style>
  <w:style w:type="paragraph" w:styleId="71">
    <w:name w:val="toc 7"/>
    <w:basedOn w:val="a"/>
    <w:next w:val="a"/>
    <w:autoRedefine/>
    <w:uiPriority w:val="39"/>
    <w:unhideWhenUsed/>
    <w:rsid w:val="00A8002D"/>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588591">
      <w:bodyDiv w:val="1"/>
      <w:marLeft w:val="0"/>
      <w:marRight w:val="0"/>
      <w:marTop w:val="0"/>
      <w:marBottom w:val="0"/>
      <w:divBdr>
        <w:top w:val="none" w:sz="0" w:space="0" w:color="auto"/>
        <w:left w:val="none" w:sz="0" w:space="0" w:color="auto"/>
        <w:bottom w:val="none" w:sz="0" w:space="0" w:color="auto"/>
        <w:right w:val="none" w:sz="0" w:space="0" w:color="auto"/>
      </w:divBdr>
    </w:div>
    <w:div w:id="1125923768">
      <w:bodyDiv w:val="1"/>
      <w:marLeft w:val="0"/>
      <w:marRight w:val="0"/>
      <w:marTop w:val="0"/>
      <w:marBottom w:val="0"/>
      <w:divBdr>
        <w:top w:val="none" w:sz="0" w:space="0" w:color="auto"/>
        <w:left w:val="none" w:sz="0" w:space="0" w:color="auto"/>
        <w:bottom w:val="none" w:sz="0" w:space="0" w:color="auto"/>
        <w:right w:val="none" w:sz="0" w:space="0" w:color="auto"/>
      </w:divBdr>
    </w:div>
    <w:div w:id="124958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2A42D-2776-4B28-B895-0EA64FE9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5506</Words>
  <Characters>31385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Salimgaraeva</dc:creator>
  <cp:lastModifiedBy>Admin1</cp:lastModifiedBy>
  <cp:revision>10</cp:revision>
  <dcterms:created xsi:type="dcterms:W3CDTF">2020-08-14T16:14:00Z</dcterms:created>
  <dcterms:modified xsi:type="dcterms:W3CDTF">2023-02-01T04:05:00Z</dcterms:modified>
</cp:coreProperties>
</file>